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A64F4" w14:textId="080BC427" w:rsidR="004C78FE" w:rsidRDefault="004C78FE">
      <w:pPr>
        <w:rPr>
          <w:b/>
          <w:bCs/>
          <w:lang w:val="lv-LV"/>
        </w:rPr>
      </w:pPr>
    </w:p>
    <w:p w14:paraId="73744BA9" w14:textId="4360F758" w:rsidR="00B92B65" w:rsidRDefault="00B92B65" w:rsidP="00B92B65">
      <w:pPr>
        <w:ind w:left="2268"/>
        <w:rPr>
          <w:b/>
          <w:bCs/>
          <w:sz w:val="32"/>
          <w:szCs w:val="32"/>
          <w:lang w:val="lv-LV"/>
        </w:rPr>
      </w:pPr>
    </w:p>
    <w:p w14:paraId="575C94A0" w14:textId="44E47970" w:rsidR="00B92B65" w:rsidRDefault="002210B2" w:rsidP="00B92B65">
      <w:pPr>
        <w:jc w:val="center"/>
        <w:rPr>
          <w:b/>
          <w:bCs/>
          <w:sz w:val="32"/>
          <w:szCs w:val="32"/>
          <w:lang w:val="lv-LV"/>
        </w:rPr>
      </w:pPr>
      <w:r w:rsidRPr="004C78FE">
        <w:rPr>
          <w:b/>
          <w:bCs/>
          <w:sz w:val="32"/>
          <w:szCs w:val="32"/>
          <w:lang w:val="lv-LV"/>
        </w:rPr>
        <w:t>Meistarklašu cikls</w:t>
      </w:r>
      <w:r w:rsidR="004C78FE">
        <w:rPr>
          <w:b/>
          <w:bCs/>
          <w:sz w:val="32"/>
          <w:szCs w:val="32"/>
          <w:lang w:val="lv-LV"/>
        </w:rPr>
        <w:t xml:space="preserve"> </w:t>
      </w:r>
    </w:p>
    <w:p w14:paraId="6EE78177" w14:textId="4586C146" w:rsidR="002210B2" w:rsidRPr="00B92B65" w:rsidRDefault="002210B2" w:rsidP="00B92B65">
      <w:pPr>
        <w:jc w:val="center"/>
        <w:rPr>
          <w:b/>
          <w:bCs/>
          <w:sz w:val="32"/>
          <w:szCs w:val="32"/>
          <w:lang w:val="lv-LV"/>
        </w:rPr>
      </w:pPr>
      <w:r w:rsidRPr="004C78FE">
        <w:rPr>
          <w:b/>
          <w:bCs/>
          <w:sz w:val="72"/>
          <w:szCs w:val="72"/>
          <w:lang w:val="lv-LV"/>
        </w:rPr>
        <w:t>AMATIERMĀKSLAS RUDENS AKADĒMIJA</w:t>
      </w:r>
    </w:p>
    <w:p w14:paraId="3857C6D2" w14:textId="6A71A10B" w:rsidR="002210B2" w:rsidRPr="004C78FE" w:rsidRDefault="002210B2" w:rsidP="00B92B65">
      <w:pPr>
        <w:jc w:val="center"/>
        <w:rPr>
          <w:b/>
          <w:bCs/>
          <w:sz w:val="32"/>
          <w:szCs w:val="32"/>
          <w:lang w:val="lv-LV"/>
        </w:rPr>
      </w:pPr>
      <w:r w:rsidRPr="004C78FE">
        <w:rPr>
          <w:b/>
          <w:bCs/>
          <w:sz w:val="32"/>
          <w:szCs w:val="32"/>
          <w:lang w:val="lv-LV"/>
        </w:rPr>
        <w:t>Gulbenes novada amatiermākslas kolektīvu vadītājiem un dalībniekiem</w:t>
      </w:r>
    </w:p>
    <w:p w14:paraId="4C34AA02" w14:textId="022C18B8" w:rsidR="002210B2" w:rsidRDefault="002210B2">
      <w:pPr>
        <w:rPr>
          <w:lang w:val="lv-LV"/>
        </w:rPr>
      </w:pPr>
    </w:p>
    <w:p w14:paraId="7363500E" w14:textId="4670D2AD" w:rsidR="004C78FE" w:rsidRDefault="004C78FE">
      <w:pPr>
        <w:rPr>
          <w:b/>
          <w:bCs/>
          <w:lang w:val="lv-LV"/>
        </w:rPr>
      </w:pPr>
    </w:p>
    <w:p w14:paraId="289A4856" w14:textId="007F7C63" w:rsidR="004157FD" w:rsidRDefault="004157FD" w:rsidP="004157FD">
      <w:pPr>
        <w:rPr>
          <w:lang w:val="lv-LV"/>
        </w:rPr>
      </w:pPr>
    </w:p>
    <w:sdt>
      <w:sdtPr>
        <w:rPr>
          <w:rFonts w:ascii="Times New Roman" w:eastAsia="Times New Roman" w:hAnsi="Times New Roman" w:cs="Times New Roman"/>
          <w:b w:val="0"/>
          <w:bCs w:val="0"/>
          <w:color w:val="auto"/>
          <w:sz w:val="24"/>
          <w:szCs w:val="24"/>
          <w:lang w:eastAsia="en-GB"/>
        </w:rPr>
        <w:id w:val="-816416990"/>
        <w:docPartObj>
          <w:docPartGallery w:val="Table of Contents"/>
          <w:docPartUnique/>
        </w:docPartObj>
      </w:sdtPr>
      <w:sdtEndPr>
        <w:rPr>
          <w:noProof/>
        </w:rPr>
      </w:sdtEndPr>
      <w:sdtContent>
        <w:p w14:paraId="41A45445" w14:textId="5F32162C" w:rsidR="00B92B65" w:rsidRDefault="00B92B65">
          <w:pPr>
            <w:pStyle w:val="TOCHeading"/>
          </w:pPr>
          <w:r>
            <w:t>Meistarklašu/lekciju apraksti:</w:t>
          </w:r>
        </w:p>
        <w:p w14:paraId="180AAC7E" w14:textId="1DA9C0F1" w:rsidR="002D007E" w:rsidRDefault="00B92B65">
          <w:pPr>
            <w:pStyle w:val="TOC1"/>
            <w:tabs>
              <w:tab w:val="right" w:leader="dot" w:pos="9016"/>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4411394" w:history="1">
            <w:r w:rsidR="002D007E" w:rsidRPr="000130B5">
              <w:rPr>
                <w:rStyle w:val="Hyperlink"/>
                <w:noProof/>
                <w:lang w:val="lv-LV"/>
              </w:rPr>
              <w:t>Tautas tērpu komplektēšana bērniem un apģērba attīstība Latvijā 19.gs.</w:t>
            </w:r>
            <w:r w:rsidR="002D007E">
              <w:rPr>
                <w:noProof/>
                <w:webHidden/>
              </w:rPr>
              <w:tab/>
            </w:r>
            <w:r w:rsidR="002D007E">
              <w:rPr>
                <w:noProof/>
                <w:webHidden/>
              </w:rPr>
              <w:fldChar w:fldCharType="begin"/>
            </w:r>
            <w:r w:rsidR="002D007E">
              <w:rPr>
                <w:noProof/>
                <w:webHidden/>
              </w:rPr>
              <w:instrText xml:space="preserve"> PAGEREF _Toc84411394 \h </w:instrText>
            </w:r>
            <w:r w:rsidR="002D007E">
              <w:rPr>
                <w:noProof/>
                <w:webHidden/>
              </w:rPr>
            </w:r>
            <w:r w:rsidR="002D007E">
              <w:rPr>
                <w:noProof/>
                <w:webHidden/>
              </w:rPr>
              <w:fldChar w:fldCharType="separate"/>
            </w:r>
            <w:r w:rsidR="002D007E">
              <w:rPr>
                <w:noProof/>
                <w:webHidden/>
              </w:rPr>
              <w:t>2</w:t>
            </w:r>
            <w:r w:rsidR="002D007E">
              <w:rPr>
                <w:noProof/>
                <w:webHidden/>
              </w:rPr>
              <w:fldChar w:fldCharType="end"/>
            </w:r>
          </w:hyperlink>
        </w:p>
        <w:p w14:paraId="6C88216E" w14:textId="07C6ECDC" w:rsidR="002D007E" w:rsidRDefault="00121DD5">
          <w:pPr>
            <w:pStyle w:val="TOC1"/>
            <w:tabs>
              <w:tab w:val="right" w:leader="dot" w:pos="9016"/>
            </w:tabs>
            <w:rPr>
              <w:rFonts w:eastAsiaTheme="minorEastAsia" w:cstheme="minorBidi"/>
              <w:b w:val="0"/>
              <w:bCs w:val="0"/>
              <w:i w:val="0"/>
              <w:iCs w:val="0"/>
              <w:noProof/>
            </w:rPr>
          </w:pPr>
          <w:hyperlink w:anchor="_Toc84411395" w:history="1">
            <w:r w:rsidR="002D007E" w:rsidRPr="000130B5">
              <w:rPr>
                <w:rStyle w:val="Hyperlink"/>
                <w:noProof/>
                <w:lang w:val="lv-LV"/>
              </w:rPr>
              <w:t>Kustības loma skatuves mākslā</w:t>
            </w:r>
            <w:r w:rsidR="002D007E">
              <w:rPr>
                <w:noProof/>
                <w:webHidden/>
              </w:rPr>
              <w:tab/>
            </w:r>
            <w:r w:rsidR="002D007E">
              <w:rPr>
                <w:noProof/>
                <w:webHidden/>
              </w:rPr>
              <w:fldChar w:fldCharType="begin"/>
            </w:r>
            <w:r w:rsidR="002D007E">
              <w:rPr>
                <w:noProof/>
                <w:webHidden/>
              </w:rPr>
              <w:instrText xml:space="preserve"> PAGEREF _Toc84411395 \h </w:instrText>
            </w:r>
            <w:r w:rsidR="002D007E">
              <w:rPr>
                <w:noProof/>
                <w:webHidden/>
              </w:rPr>
            </w:r>
            <w:r w:rsidR="002D007E">
              <w:rPr>
                <w:noProof/>
                <w:webHidden/>
              </w:rPr>
              <w:fldChar w:fldCharType="separate"/>
            </w:r>
            <w:r w:rsidR="002D007E">
              <w:rPr>
                <w:noProof/>
                <w:webHidden/>
              </w:rPr>
              <w:t>3</w:t>
            </w:r>
            <w:r w:rsidR="002D007E">
              <w:rPr>
                <w:noProof/>
                <w:webHidden/>
              </w:rPr>
              <w:fldChar w:fldCharType="end"/>
            </w:r>
          </w:hyperlink>
        </w:p>
        <w:p w14:paraId="3D7779FD" w14:textId="1C4A441B" w:rsidR="002D007E" w:rsidRDefault="00121DD5">
          <w:pPr>
            <w:pStyle w:val="TOC1"/>
            <w:tabs>
              <w:tab w:val="right" w:leader="dot" w:pos="9016"/>
            </w:tabs>
            <w:rPr>
              <w:rFonts w:eastAsiaTheme="minorEastAsia" w:cstheme="minorBidi"/>
              <w:b w:val="0"/>
              <w:bCs w:val="0"/>
              <w:i w:val="0"/>
              <w:iCs w:val="0"/>
              <w:noProof/>
            </w:rPr>
          </w:pPr>
          <w:hyperlink w:anchor="_Toc84411396" w:history="1">
            <w:r w:rsidR="002D007E" w:rsidRPr="000130B5">
              <w:rPr>
                <w:rStyle w:val="Hyperlink"/>
                <w:noProof/>
                <w:lang w:val="lv-LV"/>
              </w:rPr>
              <w:t>Alternatīvs noformējums un vides dizaina risinājumi pasākumos</w:t>
            </w:r>
            <w:r w:rsidR="002D007E">
              <w:rPr>
                <w:noProof/>
                <w:webHidden/>
              </w:rPr>
              <w:tab/>
            </w:r>
            <w:r w:rsidR="002D007E">
              <w:rPr>
                <w:noProof/>
                <w:webHidden/>
              </w:rPr>
              <w:fldChar w:fldCharType="begin"/>
            </w:r>
            <w:r w:rsidR="002D007E">
              <w:rPr>
                <w:noProof/>
                <w:webHidden/>
              </w:rPr>
              <w:instrText xml:space="preserve"> PAGEREF _Toc84411396 \h </w:instrText>
            </w:r>
            <w:r w:rsidR="002D007E">
              <w:rPr>
                <w:noProof/>
                <w:webHidden/>
              </w:rPr>
            </w:r>
            <w:r w:rsidR="002D007E">
              <w:rPr>
                <w:noProof/>
                <w:webHidden/>
              </w:rPr>
              <w:fldChar w:fldCharType="separate"/>
            </w:r>
            <w:r w:rsidR="002D007E">
              <w:rPr>
                <w:noProof/>
                <w:webHidden/>
              </w:rPr>
              <w:t>4</w:t>
            </w:r>
            <w:r w:rsidR="002D007E">
              <w:rPr>
                <w:noProof/>
                <w:webHidden/>
              </w:rPr>
              <w:fldChar w:fldCharType="end"/>
            </w:r>
          </w:hyperlink>
        </w:p>
        <w:p w14:paraId="2B8FB0A9" w14:textId="1C32AC23" w:rsidR="002D007E" w:rsidRDefault="00121DD5">
          <w:pPr>
            <w:pStyle w:val="TOC1"/>
            <w:tabs>
              <w:tab w:val="right" w:leader="dot" w:pos="9016"/>
            </w:tabs>
            <w:rPr>
              <w:rFonts w:eastAsiaTheme="minorEastAsia" w:cstheme="minorBidi"/>
              <w:b w:val="0"/>
              <w:bCs w:val="0"/>
              <w:i w:val="0"/>
              <w:iCs w:val="0"/>
              <w:noProof/>
            </w:rPr>
          </w:pPr>
          <w:hyperlink w:anchor="_Toc84411397" w:history="1">
            <w:r w:rsidR="002D007E" w:rsidRPr="000130B5">
              <w:rPr>
                <w:rStyle w:val="Hyperlink"/>
                <w:noProof/>
                <w:lang w:val="lv-LV"/>
              </w:rPr>
              <w:t>Scenārija iecere un tā realizācija koncertprogrammās un uzvedumos</w:t>
            </w:r>
            <w:r w:rsidR="002D007E">
              <w:rPr>
                <w:noProof/>
                <w:webHidden/>
              </w:rPr>
              <w:tab/>
            </w:r>
            <w:r w:rsidR="002D007E">
              <w:rPr>
                <w:noProof/>
                <w:webHidden/>
              </w:rPr>
              <w:fldChar w:fldCharType="begin"/>
            </w:r>
            <w:r w:rsidR="002D007E">
              <w:rPr>
                <w:noProof/>
                <w:webHidden/>
              </w:rPr>
              <w:instrText xml:space="preserve"> PAGEREF _Toc84411397 \h </w:instrText>
            </w:r>
            <w:r w:rsidR="002D007E">
              <w:rPr>
                <w:noProof/>
                <w:webHidden/>
              </w:rPr>
            </w:r>
            <w:r w:rsidR="002D007E">
              <w:rPr>
                <w:noProof/>
                <w:webHidden/>
              </w:rPr>
              <w:fldChar w:fldCharType="separate"/>
            </w:r>
            <w:r w:rsidR="002D007E">
              <w:rPr>
                <w:noProof/>
                <w:webHidden/>
              </w:rPr>
              <w:t>5</w:t>
            </w:r>
            <w:r w:rsidR="002D007E">
              <w:rPr>
                <w:noProof/>
                <w:webHidden/>
              </w:rPr>
              <w:fldChar w:fldCharType="end"/>
            </w:r>
          </w:hyperlink>
        </w:p>
        <w:p w14:paraId="4278FD64" w14:textId="372E1B45" w:rsidR="002D007E" w:rsidRDefault="00121DD5">
          <w:pPr>
            <w:pStyle w:val="TOC1"/>
            <w:tabs>
              <w:tab w:val="right" w:leader="dot" w:pos="9016"/>
            </w:tabs>
            <w:rPr>
              <w:rFonts w:eastAsiaTheme="minorEastAsia" w:cstheme="minorBidi"/>
              <w:b w:val="0"/>
              <w:bCs w:val="0"/>
              <w:i w:val="0"/>
              <w:iCs w:val="0"/>
              <w:noProof/>
            </w:rPr>
          </w:pPr>
          <w:hyperlink w:anchor="_Toc84411398" w:history="1">
            <w:r w:rsidR="002D007E" w:rsidRPr="000130B5">
              <w:rPr>
                <w:rStyle w:val="Hyperlink"/>
                <w:noProof/>
                <w:lang w:val="lv-LV"/>
              </w:rPr>
              <w:t>Etiķetes un saskarsmes prasmes reālajā un virtuālajā vidē – svarīgs priekšnosacījums iestādes un darbinieku izaugsmei</w:t>
            </w:r>
            <w:r w:rsidR="002D007E">
              <w:rPr>
                <w:noProof/>
                <w:webHidden/>
              </w:rPr>
              <w:tab/>
            </w:r>
            <w:r w:rsidR="002D007E">
              <w:rPr>
                <w:noProof/>
                <w:webHidden/>
              </w:rPr>
              <w:fldChar w:fldCharType="begin"/>
            </w:r>
            <w:r w:rsidR="002D007E">
              <w:rPr>
                <w:noProof/>
                <w:webHidden/>
              </w:rPr>
              <w:instrText xml:space="preserve"> PAGEREF _Toc84411398 \h </w:instrText>
            </w:r>
            <w:r w:rsidR="002D007E">
              <w:rPr>
                <w:noProof/>
                <w:webHidden/>
              </w:rPr>
            </w:r>
            <w:r w:rsidR="002D007E">
              <w:rPr>
                <w:noProof/>
                <w:webHidden/>
              </w:rPr>
              <w:fldChar w:fldCharType="separate"/>
            </w:r>
            <w:r w:rsidR="002D007E">
              <w:rPr>
                <w:noProof/>
                <w:webHidden/>
              </w:rPr>
              <w:t>6</w:t>
            </w:r>
            <w:r w:rsidR="002D007E">
              <w:rPr>
                <w:noProof/>
                <w:webHidden/>
              </w:rPr>
              <w:fldChar w:fldCharType="end"/>
            </w:r>
          </w:hyperlink>
        </w:p>
        <w:p w14:paraId="369DAF6F" w14:textId="280A10F1" w:rsidR="002D007E" w:rsidRDefault="00121DD5">
          <w:pPr>
            <w:pStyle w:val="TOC1"/>
            <w:tabs>
              <w:tab w:val="right" w:leader="dot" w:pos="9016"/>
            </w:tabs>
            <w:rPr>
              <w:rFonts w:eastAsiaTheme="minorEastAsia" w:cstheme="minorBidi"/>
              <w:b w:val="0"/>
              <w:bCs w:val="0"/>
              <w:i w:val="0"/>
              <w:iCs w:val="0"/>
              <w:noProof/>
            </w:rPr>
          </w:pPr>
          <w:hyperlink w:anchor="_Toc84411399" w:history="1">
            <w:r w:rsidR="002D007E" w:rsidRPr="000130B5">
              <w:rPr>
                <w:rStyle w:val="Hyperlink"/>
                <w:noProof/>
                <w:lang w:val="lv-LV"/>
              </w:rPr>
              <w:t>Jaunākās tendences iesildīšanās un stiepšanās vingrinājumos deju kolektīviem</w:t>
            </w:r>
            <w:r w:rsidR="002D007E">
              <w:rPr>
                <w:noProof/>
                <w:webHidden/>
              </w:rPr>
              <w:tab/>
            </w:r>
            <w:r w:rsidR="002D007E">
              <w:rPr>
                <w:noProof/>
                <w:webHidden/>
              </w:rPr>
              <w:fldChar w:fldCharType="begin"/>
            </w:r>
            <w:r w:rsidR="002D007E">
              <w:rPr>
                <w:noProof/>
                <w:webHidden/>
              </w:rPr>
              <w:instrText xml:space="preserve"> PAGEREF _Toc84411399 \h </w:instrText>
            </w:r>
            <w:r w:rsidR="002D007E">
              <w:rPr>
                <w:noProof/>
                <w:webHidden/>
              </w:rPr>
            </w:r>
            <w:r w:rsidR="002D007E">
              <w:rPr>
                <w:noProof/>
                <w:webHidden/>
              </w:rPr>
              <w:fldChar w:fldCharType="separate"/>
            </w:r>
            <w:r w:rsidR="002D007E">
              <w:rPr>
                <w:noProof/>
                <w:webHidden/>
              </w:rPr>
              <w:t>7</w:t>
            </w:r>
            <w:r w:rsidR="002D007E">
              <w:rPr>
                <w:noProof/>
                <w:webHidden/>
              </w:rPr>
              <w:fldChar w:fldCharType="end"/>
            </w:r>
          </w:hyperlink>
        </w:p>
        <w:p w14:paraId="5A600173" w14:textId="0E1CAC17" w:rsidR="002D007E" w:rsidRDefault="00121DD5">
          <w:pPr>
            <w:pStyle w:val="TOC1"/>
            <w:tabs>
              <w:tab w:val="right" w:leader="dot" w:pos="9016"/>
            </w:tabs>
            <w:rPr>
              <w:rFonts w:eastAsiaTheme="minorEastAsia" w:cstheme="minorBidi"/>
              <w:b w:val="0"/>
              <w:bCs w:val="0"/>
              <w:i w:val="0"/>
              <w:iCs w:val="0"/>
              <w:noProof/>
            </w:rPr>
          </w:pPr>
          <w:hyperlink w:anchor="_Toc84411400" w:history="1">
            <w:r w:rsidR="002D007E" w:rsidRPr="000130B5">
              <w:rPr>
                <w:rStyle w:val="Hyperlink"/>
                <w:noProof/>
                <w:lang w:val="lv-LV"/>
              </w:rPr>
              <w:t>Vakarēšana ar puzuriem</w:t>
            </w:r>
            <w:r w:rsidR="002D007E">
              <w:rPr>
                <w:noProof/>
                <w:webHidden/>
              </w:rPr>
              <w:tab/>
            </w:r>
            <w:r w:rsidR="002D007E">
              <w:rPr>
                <w:noProof/>
                <w:webHidden/>
              </w:rPr>
              <w:fldChar w:fldCharType="begin"/>
            </w:r>
            <w:r w:rsidR="002D007E">
              <w:rPr>
                <w:noProof/>
                <w:webHidden/>
              </w:rPr>
              <w:instrText xml:space="preserve"> PAGEREF _Toc84411400 \h </w:instrText>
            </w:r>
            <w:r w:rsidR="002D007E">
              <w:rPr>
                <w:noProof/>
                <w:webHidden/>
              </w:rPr>
            </w:r>
            <w:r w:rsidR="002D007E">
              <w:rPr>
                <w:noProof/>
                <w:webHidden/>
              </w:rPr>
              <w:fldChar w:fldCharType="separate"/>
            </w:r>
            <w:r w:rsidR="002D007E">
              <w:rPr>
                <w:noProof/>
                <w:webHidden/>
              </w:rPr>
              <w:t>8</w:t>
            </w:r>
            <w:r w:rsidR="002D007E">
              <w:rPr>
                <w:noProof/>
                <w:webHidden/>
              </w:rPr>
              <w:fldChar w:fldCharType="end"/>
            </w:r>
          </w:hyperlink>
        </w:p>
        <w:p w14:paraId="30248799" w14:textId="1F46E3A1" w:rsidR="002D007E" w:rsidRDefault="00121DD5">
          <w:pPr>
            <w:pStyle w:val="TOC1"/>
            <w:tabs>
              <w:tab w:val="right" w:leader="dot" w:pos="9016"/>
            </w:tabs>
            <w:rPr>
              <w:rFonts w:eastAsiaTheme="minorEastAsia" w:cstheme="minorBidi"/>
              <w:b w:val="0"/>
              <w:bCs w:val="0"/>
              <w:i w:val="0"/>
              <w:iCs w:val="0"/>
              <w:noProof/>
            </w:rPr>
          </w:pPr>
          <w:hyperlink w:anchor="_Toc84411401" w:history="1">
            <w:r w:rsidR="002D007E" w:rsidRPr="000130B5">
              <w:rPr>
                <w:rStyle w:val="Hyperlink"/>
                <w:noProof/>
                <w:lang w:val="lv-LV"/>
              </w:rPr>
              <w:t>Kora iedziedāšanās metodika</w:t>
            </w:r>
            <w:r w:rsidR="002D007E">
              <w:rPr>
                <w:noProof/>
                <w:webHidden/>
              </w:rPr>
              <w:tab/>
            </w:r>
            <w:r w:rsidR="002D007E">
              <w:rPr>
                <w:noProof/>
                <w:webHidden/>
              </w:rPr>
              <w:fldChar w:fldCharType="begin"/>
            </w:r>
            <w:r w:rsidR="002D007E">
              <w:rPr>
                <w:noProof/>
                <w:webHidden/>
              </w:rPr>
              <w:instrText xml:space="preserve"> PAGEREF _Toc84411401 \h </w:instrText>
            </w:r>
            <w:r w:rsidR="002D007E">
              <w:rPr>
                <w:noProof/>
                <w:webHidden/>
              </w:rPr>
            </w:r>
            <w:r w:rsidR="002D007E">
              <w:rPr>
                <w:noProof/>
                <w:webHidden/>
              </w:rPr>
              <w:fldChar w:fldCharType="separate"/>
            </w:r>
            <w:r w:rsidR="002D007E">
              <w:rPr>
                <w:noProof/>
                <w:webHidden/>
              </w:rPr>
              <w:t>9</w:t>
            </w:r>
            <w:r w:rsidR="002D007E">
              <w:rPr>
                <w:noProof/>
                <w:webHidden/>
              </w:rPr>
              <w:fldChar w:fldCharType="end"/>
            </w:r>
          </w:hyperlink>
        </w:p>
        <w:p w14:paraId="0472C4DD" w14:textId="66182956" w:rsidR="002D007E" w:rsidRDefault="00121DD5">
          <w:pPr>
            <w:pStyle w:val="TOC1"/>
            <w:tabs>
              <w:tab w:val="right" w:leader="dot" w:pos="9016"/>
            </w:tabs>
            <w:rPr>
              <w:rFonts w:eastAsiaTheme="minorEastAsia" w:cstheme="minorBidi"/>
              <w:b w:val="0"/>
              <w:bCs w:val="0"/>
              <w:i w:val="0"/>
              <w:iCs w:val="0"/>
              <w:noProof/>
            </w:rPr>
          </w:pPr>
          <w:hyperlink w:anchor="_Toc84411402" w:history="1">
            <w:r w:rsidR="002D007E" w:rsidRPr="000130B5">
              <w:rPr>
                <w:rStyle w:val="Hyperlink"/>
                <w:noProof/>
                <w:lang w:val="lv-LV"/>
              </w:rPr>
              <w:t>Līnijdejas attīstība un daudzveidība</w:t>
            </w:r>
            <w:r w:rsidR="002D007E">
              <w:rPr>
                <w:noProof/>
                <w:webHidden/>
              </w:rPr>
              <w:tab/>
            </w:r>
            <w:r w:rsidR="002D007E">
              <w:rPr>
                <w:noProof/>
                <w:webHidden/>
              </w:rPr>
              <w:fldChar w:fldCharType="begin"/>
            </w:r>
            <w:r w:rsidR="002D007E">
              <w:rPr>
                <w:noProof/>
                <w:webHidden/>
              </w:rPr>
              <w:instrText xml:space="preserve"> PAGEREF _Toc84411402 \h </w:instrText>
            </w:r>
            <w:r w:rsidR="002D007E">
              <w:rPr>
                <w:noProof/>
                <w:webHidden/>
              </w:rPr>
            </w:r>
            <w:r w:rsidR="002D007E">
              <w:rPr>
                <w:noProof/>
                <w:webHidden/>
              </w:rPr>
              <w:fldChar w:fldCharType="separate"/>
            </w:r>
            <w:r w:rsidR="002D007E">
              <w:rPr>
                <w:noProof/>
                <w:webHidden/>
              </w:rPr>
              <w:t>10</w:t>
            </w:r>
            <w:r w:rsidR="002D007E">
              <w:rPr>
                <w:noProof/>
                <w:webHidden/>
              </w:rPr>
              <w:fldChar w:fldCharType="end"/>
            </w:r>
          </w:hyperlink>
        </w:p>
        <w:p w14:paraId="41F70250" w14:textId="053ED981" w:rsidR="002D007E" w:rsidRDefault="00121DD5">
          <w:pPr>
            <w:pStyle w:val="TOC1"/>
            <w:tabs>
              <w:tab w:val="right" w:leader="dot" w:pos="9016"/>
            </w:tabs>
            <w:rPr>
              <w:rFonts w:eastAsiaTheme="minorEastAsia" w:cstheme="minorBidi"/>
              <w:b w:val="0"/>
              <w:bCs w:val="0"/>
              <w:i w:val="0"/>
              <w:iCs w:val="0"/>
              <w:noProof/>
            </w:rPr>
          </w:pPr>
          <w:hyperlink w:anchor="_Toc84411403" w:history="1">
            <w:r w:rsidR="002D007E" w:rsidRPr="000130B5">
              <w:rPr>
                <w:rStyle w:val="Hyperlink"/>
                <w:noProof/>
                <w:lang w:val="lv-LV"/>
              </w:rPr>
              <w:t>Dziedot mūžu nodzīvoju jeb akcenti vokālajā darbā ar senioriem</w:t>
            </w:r>
            <w:r w:rsidR="002D007E">
              <w:rPr>
                <w:noProof/>
                <w:webHidden/>
              </w:rPr>
              <w:tab/>
            </w:r>
            <w:r w:rsidR="002D007E">
              <w:rPr>
                <w:noProof/>
                <w:webHidden/>
              </w:rPr>
              <w:fldChar w:fldCharType="begin"/>
            </w:r>
            <w:r w:rsidR="002D007E">
              <w:rPr>
                <w:noProof/>
                <w:webHidden/>
              </w:rPr>
              <w:instrText xml:space="preserve"> PAGEREF _Toc84411403 \h </w:instrText>
            </w:r>
            <w:r w:rsidR="002D007E">
              <w:rPr>
                <w:noProof/>
                <w:webHidden/>
              </w:rPr>
            </w:r>
            <w:r w:rsidR="002D007E">
              <w:rPr>
                <w:noProof/>
                <w:webHidden/>
              </w:rPr>
              <w:fldChar w:fldCharType="separate"/>
            </w:r>
            <w:r w:rsidR="002D007E">
              <w:rPr>
                <w:noProof/>
                <w:webHidden/>
              </w:rPr>
              <w:t>11</w:t>
            </w:r>
            <w:r w:rsidR="002D007E">
              <w:rPr>
                <w:noProof/>
                <w:webHidden/>
              </w:rPr>
              <w:fldChar w:fldCharType="end"/>
            </w:r>
          </w:hyperlink>
        </w:p>
        <w:p w14:paraId="3C20A176" w14:textId="07503854" w:rsidR="002D007E" w:rsidRDefault="00121DD5">
          <w:pPr>
            <w:pStyle w:val="TOC1"/>
            <w:tabs>
              <w:tab w:val="right" w:leader="dot" w:pos="9016"/>
            </w:tabs>
            <w:rPr>
              <w:rFonts w:eastAsiaTheme="minorEastAsia" w:cstheme="minorBidi"/>
              <w:b w:val="0"/>
              <w:bCs w:val="0"/>
              <w:i w:val="0"/>
              <w:iCs w:val="0"/>
              <w:noProof/>
            </w:rPr>
          </w:pPr>
          <w:hyperlink w:anchor="_Toc84411404" w:history="1">
            <w:r w:rsidR="002D007E" w:rsidRPr="000130B5">
              <w:rPr>
                <w:rStyle w:val="Hyperlink"/>
                <w:noProof/>
                <w:lang w:val="lv-LV"/>
              </w:rPr>
              <w:t>Rituālais gads: gadskārtu svētki un tradīcijas</w:t>
            </w:r>
            <w:r w:rsidR="002D007E">
              <w:rPr>
                <w:noProof/>
                <w:webHidden/>
              </w:rPr>
              <w:tab/>
            </w:r>
            <w:r w:rsidR="002D007E">
              <w:rPr>
                <w:noProof/>
                <w:webHidden/>
              </w:rPr>
              <w:fldChar w:fldCharType="begin"/>
            </w:r>
            <w:r w:rsidR="002D007E">
              <w:rPr>
                <w:noProof/>
                <w:webHidden/>
              </w:rPr>
              <w:instrText xml:space="preserve"> PAGEREF _Toc84411404 \h </w:instrText>
            </w:r>
            <w:r w:rsidR="002D007E">
              <w:rPr>
                <w:noProof/>
                <w:webHidden/>
              </w:rPr>
            </w:r>
            <w:r w:rsidR="002D007E">
              <w:rPr>
                <w:noProof/>
                <w:webHidden/>
              </w:rPr>
              <w:fldChar w:fldCharType="separate"/>
            </w:r>
            <w:r w:rsidR="002D007E">
              <w:rPr>
                <w:noProof/>
                <w:webHidden/>
              </w:rPr>
              <w:t>12</w:t>
            </w:r>
            <w:r w:rsidR="002D007E">
              <w:rPr>
                <w:noProof/>
                <w:webHidden/>
              </w:rPr>
              <w:fldChar w:fldCharType="end"/>
            </w:r>
          </w:hyperlink>
        </w:p>
        <w:p w14:paraId="5841AF6F" w14:textId="4ADF0302" w:rsidR="00B92B65" w:rsidRDefault="00B92B65">
          <w:r>
            <w:rPr>
              <w:b/>
              <w:bCs/>
              <w:noProof/>
            </w:rPr>
            <w:fldChar w:fldCharType="end"/>
          </w:r>
        </w:p>
      </w:sdtContent>
    </w:sdt>
    <w:p w14:paraId="35D39A50" w14:textId="11D3B952" w:rsidR="004157FD" w:rsidRDefault="004157FD" w:rsidP="004157FD">
      <w:pPr>
        <w:rPr>
          <w:lang w:val="lv-LV"/>
        </w:rPr>
      </w:pPr>
    </w:p>
    <w:p w14:paraId="02793DF5" w14:textId="004A9834" w:rsidR="004157FD" w:rsidRDefault="004157FD" w:rsidP="004157FD">
      <w:pPr>
        <w:rPr>
          <w:lang w:val="lv-LV"/>
        </w:rPr>
      </w:pPr>
    </w:p>
    <w:p w14:paraId="358B8F72" w14:textId="44406606" w:rsidR="00627268" w:rsidRPr="00B92B65" w:rsidRDefault="00627268" w:rsidP="004C78FE">
      <w:pPr>
        <w:rPr>
          <w:lang w:val="lv-LV"/>
        </w:rPr>
      </w:pPr>
    </w:p>
    <w:p w14:paraId="7596D06A" w14:textId="35C6635A" w:rsidR="00772407" w:rsidRDefault="00772407" w:rsidP="004C78FE">
      <w:pPr>
        <w:rPr>
          <w:i/>
          <w:iCs/>
          <w:lang w:val="lv-LV"/>
        </w:rPr>
      </w:pPr>
    </w:p>
    <w:p w14:paraId="16DE3C74" w14:textId="590B590B" w:rsidR="00772407" w:rsidRDefault="00772407" w:rsidP="004C78FE">
      <w:pPr>
        <w:rPr>
          <w:i/>
          <w:iCs/>
          <w:lang w:val="lv-LV"/>
        </w:rPr>
      </w:pPr>
    </w:p>
    <w:p w14:paraId="1D7E1CE7" w14:textId="42323163" w:rsidR="00772407" w:rsidRPr="00772407" w:rsidRDefault="00772407" w:rsidP="00772407">
      <w:pPr>
        <w:rPr>
          <w:i/>
          <w:iCs/>
          <w:lang w:val="lv-LV"/>
        </w:rPr>
      </w:pPr>
      <w:r>
        <w:rPr>
          <w:i/>
          <w:iCs/>
          <w:lang w:val="lv-LV"/>
        </w:rPr>
        <w:br w:type="page"/>
      </w:r>
    </w:p>
    <w:p w14:paraId="00B1CB1A" w14:textId="5AE09783" w:rsidR="00772407" w:rsidRPr="00772407" w:rsidRDefault="00772407" w:rsidP="00772407">
      <w:r w:rsidRPr="00772407">
        <w:lastRenderedPageBreak/>
        <w:fldChar w:fldCharType="begin"/>
      </w:r>
      <w:r w:rsidR="0040732A">
        <w:instrText xml:space="preserve"> INCLUDEPICTURE "C:\\var\\folders\\gg\\wff_81jx33s7qnqp9q7xrlmr0000gn\\T\\com.microsoft.Word\\WebArchiveCopyPasteTempFiles\\gallery_1c6ec7b7.jpg" \* MERGEFORMAT </w:instrText>
      </w:r>
      <w:r w:rsidR="00121DD5">
        <w:fldChar w:fldCharType="separate"/>
      </w:r>
      <w:r w:rsidRPr="00772407">
        <w:fldChar w:fldCharType="end"/>
      </w:r>
    </w:p>
    <w:p w14:paraId="28FA633F" w14:textId="3B3BD045" w:rsidR="00772407" w:rsidRPr="00772407" w:rsidRDefault="00772407" w:rsidP="00772407">
      <w:pPr>
        <w:pStyle w:val="Heading1"/>
        <w:jc w:val="center"/>
        <w:rPr>
          <w:lang w:val="lv-LV"/>
        </w:rPr>
      </w:pPr>
      <w:bookmarkStart w:id="0" w:name="_Toc84411394"/>
      <w:r w:rsidRPr="00772407">
        <w:rPr>
          <w:bCs/>
          <w:lang w:val="lv-LV"/>
        </w:rPr>
        <w:t>Tautas tērpu</w:t>
      </w:r>
      <w:r w:rsidRPr="00772407">
        <w:rPr>
          <w:lang w:val="lv-LV"/>
        </w:rPr>
        <w:t xml:space="preserve"> komplektēšana bērniem un apģērba attīstība Latvijā 19.gs.</w:t>
      </w:r>
      <w:bookmarkEnd w:id="0"/>
    </w:p>
    <w:p w14:paraId="67414610" w14:textId="400B942B" w:rsidR="00772407" w:rsidRDefault="00772407" w:rsidP="00772407">
      <w:pPr>
        <w:rPr>
          <w:sz w:val="22"/>
          <w:szCs w:val="22"/>
          <w:lang w:val="lv-LV"/>
        </w:rPr>
      </w:pPr>
      <w:r w:rsidRPr="00772407">
        <w:rPr>
          <w:noProof/>
        </w:rPr>
        <w:drawing>
          <wp:anchor distT="0" distB="0" distL="114300" distR="114300" simplePos="0" relativeHeight="251660288" behindDoc="0" locked="0" layoutInCell="1" allowOverlap="1" wp14:anchorId="7A9BC00F" wp14:editId="08C39E4A">
            <wp:simplePos x="0" y="0"/>
            <wp:positionH relativeFrom="column">
              <wp:posOffset>1352688</wp:posOffset>
            </wp:positionH>
            <wp:positionV relativeFrom="paragraph">
              <wp:posOffset>109661</wp:posOffset>
            </wp:positionV>
            <wp:extent cx="2870835" cy="1887855"/>
            <wp:effectExtent l="0" t="0" r="0" b="4445"/>
            <wp:wrapSquare wrapText="bothSides"/>
            <wp:docPr id="8" name="Picture 8" descr="Klajā nāk Aijas Jansones grāmata par latviešu tautastērpa valkāšanas  tradīcijām / LR1 / / Latvijas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ajā nāk Aijas Jansones grāmata par latviešu tautastērpa valkāšanas  tradīcijām / LR1 / / Latvijas Rad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6E1CD" w14:textId="584DA5ED" w:rsidR="00772407" w:rsidRDefault="00772407" w:rsidP="00772407">
      <w:pPr>
        <w:rPr>
          <w:sz w:val="22"/>
          <w:szCs w:val="22"/>
          <w:lang w:val="lv-LV"/>
        </w:rPr>
      </w:pPr>
    </w:p>
    <w:p w14:paraId="5C7EF342" w14:textId="5B4D5039" w:rsidR="00772407" w:rsidRDefault="00772407" w:rsidP="00772407">
      <w:pPr>
        <w:rPr>
          <w:sz w:val="22"/>
          <w:szCs w:val="22"/>
          <w:lang w:val="lv-LV"/>
        </w:rPr>
      </w:pPr>
    </w:p>
    <w:p w14:paraId="0B11C509" w14:textId="173FF9F5" w:rsidR="00772407" w:rsidRDefault="00772407" w:rsidP="00772407">
      <w:pPr>
        <w:rPr>
          <w:sz w:val="22"/>
          <w:szCs w:val="22"/>
          <w:lang w:val="lv-LV"/>
        </w:rPr>
      </w:pPr>
    </w:p>
    <w:p w14:paraId="0C64F8A9" w14:textId="3C93EB19" w:rsidR="00772407" w:rsidRDefault="00772407" w:rsidP="00772407">
      <w:pPr>
        <w:rPr>
          <w:sz w:val="22"/>
          <w:szCs w:val="22"/>
          <w:lang w:val="lv-LV"/>
        </w:rPr>
      </w:pPr>
    </w:p>
    <w:p w14:paraId="11AEFE71" w14:textId="0163FF29" w:rsidR="00772407" w:rsidRPr="00772407" w:rsidRDefault="00772407" w:rsidP="00772407">
      <w:pPr>
        <w:rPr>
          <w:sz w:val="22"/>
          <w:szCs w:val="22"/>
          <w:lang w:val="lv-LV"/>
        </w:rPr>
      </w:pPr>
    </w:p>
    <w:p w14:paraId="74406DA8" w14:textId="66BBB4D9" w:rsidR="00772407" w:rsidRPr="00772407" w:rsidRDefault="00772407" w:rsidP="00772407">
      <w:pPr>
        <w:rPr>
          <w:sz w:val="22"/>
          <w:szCs w:val="22"/>
          <w:lang w:val="lv-LV"/>
        </w:rPr>
      </w:pPr>
    </w:p>
    <w:p w14:paraId="4A15E716" w14:textId="454F134E" w:rsidR="00772407" w:rsidRPr="00772407" w:rsidRDefault="00772407" w:rsidP="00772407">
      <w:pPr>
        <w:rPr>
          <w:sz w:val="22"/>
          <w:szCs w:val="22"/>
          <w:lang w:val="lv-LV"/>
        </w:rPr>
      </w:pPr>
    </w:p>
    <w:p w14:paraId="05A468C9" w14:textId="0F54AB82" w:rsidR="00772407" w:rsidRPr="00772407" w:rsidRDefault="00772407" w:rsidP="00772407">
      <w:pPr>
        <w:rPr>
          <w:sz w:val="22"/>
          <w:szCs w:val="22"/>
          <w:lang w:val="lv-LV"/>
        </w:rPr>
      </w:pPr>
    </w:p>
    <w:p w14:paraId="3E444E74" w14:textId="5D8282C5" w:rsidR="00772407" w:rsidRDefault="00772407" w:rsidP="00772407">
      <w:pPr>
        <w:rPr>
          <w:sz w:val="22"/>
          <w:szCs w:val="22"/>
          <w:lang w:val="lv-LV"/>
        </w:rPr>
      </w:pPr>
    </w:p>
    <w:p w14:paraId="72DF961B" w14:textId="068E8226" w:rsidR="00772407" w:rsidRDefault="00772407" w:rsidP="00772407">
      <w:pPr>
        <w:rPr>
          <w:sz w:val="22"/>
          <w:szCs w:val="22"/>
          <w:lang w:val="lv-LV"/>
        </w:rPr>
      </w:pPr>
    </w:p>
    <w:p w14:paraId="2423947E" w14:textId="04047174" w:rsidR="00772407" w:rsidRDefault="00772407" w:rsidP="00772407">
      <w:pPr>
        <w:rPr>
          <w:sz w:val="22"/>
          <w:szCs w:val="22"/>
          <w:lang w:val="lv-LV"/>
        </w:rPr>
      </w:pPr>
    </w:p>
    <w:p w14:paraId="09062B59" w14:textId="77777777" w:rsidR="00772407" w:rsidRPr="00772407" w:rsidRDefault="00772407" w:rsidP="00772407">
      <w:pPr>
        <w:rPr>
          <w:sz w:val="22"/>
          <w:szCs w:val="22"/>
          <w:lang w:val="lv-LV"/>
        </w:rPr>
      </w:pPr>
    </w:p>
    <w:tbl>
      <w:tblPr>
        <w:tblStyle w:val="TableGrid"/>
        <w:tblW w:w="9356" w:type="dxa"/>
        <w:tblInd w:w="-147" w:type="dxa"/>
        <w:tblLook w:val="04A0" w:firstRow="1" w:lastRow="0" w:firstColumn="1" w:lastColumn="0" w:noHBand="0" w:noVBand="1"/>
      </w:tblPr>
      <w:tblGrid>
        <w:gridCol w:w="2977"/>
        <w:gridCol w:w="6379"/>
      </w:tblGrid>
      <w:tr w:rsidR="00772407" w14:paraId="14FADCDE" w14:textId="77777777" w:rsidTr="00772407">
        <w:tc>
          <w:tcPr>
            <w:tcW w:w="2977" w:type="dxa"/>
          </w:tcPr>
          <w:p w14:paraId="332A76FE" w14:textId="68A2BCF0" w:rsidR="00772407" w:rsidRDefault="00772407" w:rsidP="004A54C0">
            <w:pPr>
              <w:rPr>
                <w:b/>
                <w:bCs/>
                <w:lang w:val="lv-LV"/>
              </w:rPr>
            </w:pPr>
            <w:r>
              <w:rPr>
                <w:b/>
                <w:bCs/>
                <w:lang w:val="lv-LV"/>
              </w:rPr>
              <w:t xml:space="preserve">Lekcijas nosaukums: </w:t>
            </w:r>
          </w:p>
        </w:tc>
        <w:tc>
          <w:tcPr>
            <w:tcW w:w="6379" w:type="dxa"/>
          </w:tcPr>
          <w:p w14:paraId="7F23B6BA" w14:textId="77777777" w:rsidR="00772407" w:rsidRDefault="00772407" w:rsidP="004A54C0">
            <w:pPr>
              <w:rPr>
                <w:lang w:val="lv-LV"/>
              </w:rPr>
            </w:pPr>
            <w:r>
              <w:rPr>
                <w:lang w:val="lv-LV"/>
              </w:rPr>
              <w:t>Tautas tērpu komplektēšana un attīstība:</w:t>
            </w:r>
          </w:p>
          <w:p w14:paraId="1825F037" w14:textId="77777777" w:rsidR="00772407" w:rsidRPr="00D10F7E" w:rsidRDefault="00772407" w:rsidP="004A54C0">
            <w:pPr>
              <w:rPr>
                <w:lang w:val="lv-LV"/>
              </w:rPr>
            </w:pPr>
            <w:r w:rsidRPr="00D10F7E">
              <w:rPr>
                <w:lang w:val="lv-LV"/>
              </w:rPr>
              <w:t xml:space="preserve">1) Apģērba attīstība Latvijas teritorijā 19. gs. </w:t>
            </w:r>
          </w:p>
          <w:p w14:paraId="027D1E2A" w14:textId="0C13A504" w:rsidR="00772407" w:rsidRPr="006036E4" w:rsidRDefault="00772407" w:rsidP="004A54C0">
            <w:pPr>
              <w:rPr>
                <w:lang w:val="lv-LV"/>
              </w:rPr>
            </w:pPr>
            <w:r w:rsidRPr="00D10F7E">
              <w:rPr>
                <w:lang w:val="lv-LV"/>
              </w:rPr>
              <w:t>2) Ieteikumi bērnu tautas tērpu komplektēšanā</w:t>
            </w:r>
          </w:p>
        </w:tc>
      </w:tr>
      <w:tr w:rsidR="00772407" w14:paraId="6E3CEE03" w14:textId="77777777" w:rsidTr="00772407">
        <w:tc>
          <w:tcPr>
            <w:tcW w:w="2977" w:type="dxa"/>
          </w:tcPr>
          <w:p w14:paraId="76F7FF8C" w14:textId="77777777" w:rsidR="00772407" w:rsidRDefault="00772407" w:rsidP="004A54C0">
            <w:pPr>
              <w:rPr>
                <w:b/>
                <w:bCs/>
                <w:lang w:val="lv-LV"/>
              </w:rPr>
            </w:pPr>
            <w:r>
              <w:rPr>
                <w:b/>
                <w:bCs/>
                <w:lang w:val="lv-LV"/>
              </w:rPr>
              <w:t>Satura izklāsts/programma:</w:t>
            </w:r>
          </w:p>
        </w:tc>
        <w:tc>
          <w:tcPr>
            <w:tcW w:w="6379" w:type="dxa"/>
          </w:tcPr>
          <w:p w14:paraId="231398F8" w14:textId="77777777" w:rsidR="00772407" w:rsidRPr="006036E4" w:rsidRDefault="00772407" w:rsidP="004A54C0">
            <w:pPr>
              <w:rPr>
                <w:lang w:val="lv-LV"/>
              </w:rPr>
            </w:pPr>
            <w:r w:rsidRPr="006036E4">
              <w:rPr>
                <w:lang w:val="lv-LV"/>
              </w:rPr>
              <w:t>Lekcij</w:t>
            </w:r>
            <w:r>
              <w:rPr>
                <w:lang w:val="lv-LV"/>
              </w:rPr>
              <w:t>as</w:t>
            </w:r>
            <w:r w:rsidRPr="006036E4">
              <w:rPr>
                <w:lang w:val="lv-LV"/>
              </w:rPr>
              <w:t xml:space="preserve"> klausītājiem dod:</w:t>
            </w:r>
          </w:p>
          <w:p w14:paraId="41E0265B" w14:textId="77777777" w:rsidR="00772407" w:rsidRPr="006036E4" w:rsidRDefault="00772407" w:rsidP="004A54C0">
            <w:pPr>
              <w:rPr>
                <w:lang w:val="lv-LV"/>
              </w:rPr>
            </w:pPr>
            <w:r w:rsidRPr="006036E4">
              <w:rPr>
                <w:lang w:val="lv-LV"/>
              </w:rPr>
              <w:t>-</w:t>
            </w:r>
            <w:r>
              <w:rPr>
                <w:lang w:val="lv-LV"/>
              </w:rPr>
              <w:t>I</w:t>
            </w:r>
            <w:r w:rsidRPr="006036E4">
              <w:rPr>
                <w:lang w:val="lv-LV"/>
              </w:rPr>
              <w:t>zpratni par apzinātiem vēstures avotiem, sociālekonomiskiem un kultūras procesiem 19. gs., kas ietekmēja zemnieku saimniecisko dzīvi un līdz ar to arī ģērbšanās kārtību;</w:t>
            </w:r>
          </w:p>
          <w:p w14:paraId="4F2C36BE" w14:textId="77777777" w:rsidR="00772407" w:rsidRPr="006036E4" w:rsidRDefault="00772407" w:rsidP="004A54C0">
            <w:pPr>
              <w:rPr>
                <w:lang w:val="lv-LV"/>
              </w:rPr>
            </w:pPr>
            <w:r w:rsidRPr="006036E4">
              <w:rPr>
                <w:lang w:val="lv-LV"/>
              </w:rPr>
              <w:t>-Konkrētus ieteikumus kā mūsdienās komplektēt tautas tērpus sievietēm, vīriešiem, bērniem</w:t>
            </w:r>
            <w:r>
              <w:rPr>
                <w:lang w:val="lv-LV"/>
              </w:rPr>
              <w:t xml:space="preserve">, </w:t>
            </w:r>
            <w:r w:rsidRPr="006036E4">
              <w:rPr>
                <w:lang w:val="lv-LV"/>
              </w:rPr>
              <w:t>koristiem, dejotājiem, folkloras kopu dalībniekiem un pārējiem interesentiem.</w:t>
            </w:r>
          </w:p>
        </w:tc>
      </w:tr>
      <w:tr w:rsidR="00772407" w14:paraId="7E5DB035" w14:textId="77777777" w:rsidTr="00772407">
        <w:tc>
          <w:tcPr>
            <w:tcW w:w="2977" w:type="dxa"/>
          </w:tcPr>
          <w:p w14:paraId="3283E4DF" w14:textId="77777777" w:rsidR="00772407" w:rsidRDefault="00772407" w:rsidP="004A54C0">
            <w:pPr>
              <w:rPr>
                <w:b/>
                <w:bCs/>
                <w:lang w:val="lv-LV"/>
              </w:rPr>
            </w:pPr>
            <w:r>
              <w:rPr>
                <w:b/>
                <w:bCs/>
                <w:lang w:val="lv-LV"/>
              </w:rPr>
              <w:t>Pasniedzējs:</w:t>
            </w:r>
          </w:p>
        </w:tc>
        <w:tc>
          <w:tcPr>
            <w:tcW w:w="6379" w:type="dxa"/>
          </w:tcPr>
          <w:p w14:paraId="08F01B8D" w14:textId="4637299D" w:rsidR="00772407" w:rsidRPr="006036E4" w:rsidRDefault="00772407" w:rsidP="004A54C0">
            <w:pPr>
              <w:rPr>
                <w:lang w:val="lv-LV"/>
              </w:rPr>
            </w:pPr>
            <w:r w:rsidRPr="006036E4">
              <w:rPr>
                <w:lang w:val="lv-LV"/>
              </w:rPr>
              <w:t>Dr. hist. Aija Jansone</w:t>
            </w:r>
            <w:r>
              <w:rPr>
                <w:lang w:val="lv-LV"/>
              </w:rPr>
              <w:t xml:space="preserve">. </w:t>
            </w:r>
            <w:r w:rsidRPr="006036E4">
              <w:rPr>
                <w:lang w:val="lv-LV"/>
              </w:rPr>
              <w:t>LU LVI pētniece un Latvijas Etnogrāfiskā brīvdabas muzeja Etnogrāfijas departamenta vadītāja</w:t>
            </w:r>
            <w:r>
              <w:rPr>
                <w:lang w:val="lv-LV"/>
              </w:rPr>
              <w:t xml:space="preserve">. </w:t>
            </w:r>
            <w:r w:rsidRPr="006036E4">
              <w:rPr>
                <w:lang w:val="lv-LV"/>
              </w:rPr>
              <w:t>Lekcijas tautas tērpu vēsturē las</w:t>
            </w:r>
            <w:r>
              <w:rPr>
                <w:lang w:val="lv-LV"/>
              </w:rPr>
              <w:t>a</w:t>
            </w:r>
            <w:r w:rsidRPr="006036E4">
              <w:rPr>
                <w:lang w:val="lv-LV"/>
              </w:rPr>
              <w:t xml:space="preserve"> jau no 1990. gadiem.</w:t>
            </w:r>
            <w:r>
              <w:rPr>
                <w:lang w:val="lv-LV"/>
              </w:rPr>
              <w:t xml:space="preserve"> </w:t>
            </w:r>
          </w:p>
        </w:tc>
      </w:tr>
      <w:tr w:rsidR="00772407" w14:paraId="50B9C138" w14:textId="77777777" w:rsidTr="00772407">
        <w:tc>
          <w:tcPr>
            <w:tcW w:w="2977" w:type="dxa"/>
          </w:tcPr>
          <w:p w14:paraId="6B3DE619" w14:textId="77777777" w:rsidR="00772407" w:rsidRDefault="00772407" w:rsidP="004A54C0">
            <w:pPr>
              <w:rPr>
                <w:b/>
                <w:bCs/>
                <w:lang w:val="lv-LV"/>
              </w:rPr>
            </w:pPr>
            <w:r>
              <w:rPr>
                <w:b/>
                <w:bCs/>
                <w:lang w:val="lv-LV"/>
              </w:rPr>
              <w:t>Datums un laiks:</w:t>
            </w:r>
          </w:p>
          <w:p w14:paraId="40B14F3C" w14:textId="77777777" w:rsidR="00772407" w:rsidRDefault="00772407" w:rsidP="004A54C0">
            <w:pPr>
              <w:rPr>
                <w:b/>
                <w:bCs/>
                <w:lang w:val="lv-LV"/>
              </w:rPr>
            </w:pPr>
          </w:p>
        </w:tc>
        <w:tc>
          <w:tcPr>
            <w:tcW w:w="6379" w:type="dxa"/>
          </w:tcPr>
          <w:p w14:paraId="03789D2F" w14:textId="77777777" w:rsidR="00772407" w:rsidRDefault="00772407" w:rsidP="004A54C0">
            <w:pPr>
              <w:rPr>
                <w:lang w:val="lv-LV"/>
              </w:rPr>
            </w:pPr>
            <w:r>
              <w:rPr>
                <w:lang w:val="lv-LV"/>
              </w:rPr>
              <w:t>16.oktobris 10:00 Gulbenes kultūras centra lielā zāle</w:t>
            </w:r>
          </w:p>
          <w:p w14:paraId="6D3977E7" w14:textId="257D19C8" w:rsidR="00772407" w:rsidRPr="006036E4" w:rsidRDefault="00772407" w:rsidP="004A54C0">
            <w:pPr>
              <w:rPr>
                <w:lang w:val="lv-LV"/>
              </w:rPr>
            </w:pPr>
          </w:p>
        </w:tc>
      </w:tr>
      <w:tr w:rsidR="00772407" w14:paraId="67E3C086" w14:textId="77777777" w:rsidTr="00772407">
        <w:tc>
          <w:tcPr>
            <w:tcW w:w="2977" w:type="dxa"/>
          </w:tcPr>
          <w:p w14:paraId="01365531" w14:textId="45CD114D" w:rsidR="00772407" w:rsidRDefault="00772407" w:rsidP="004A54C0">
            <w:pPr>
              <w:rPr>
                <w:b/>
                <w:bCs/>
                <w:lang w:val="lv-LV"/>
              </w:rPr>
            </w:pPr>
            <w:r>
              <w:rPr>
                <w:b/>
                <w:bCs/>
                <w:lang w:val="lv-LV"/>
              </w:rPr>
              <w:t>Ilgums:</w:t>
            </w:r>
          </w:p>
        </w:tc>
        <w:tc>
          <w:tcPr>
            <w:tcW w:w="6379" w:type="dxa"/>
          </w:tcPr>
          <w:p w14:paraId="1C6EF618" w14:textId="3B07EFD6" w:rsidR="00772407" w:rsidRPr="006036E4" w:rsidRDefault="00772407" w:rsidP="004A54C0">
            <w:pPr>
              <w:rPr>
                <w:lang w:val="lv-LV"/>
              </w:rPr>
            </w:pPr>
            <w:r>
              <w:rPr>
                <w:lang w:val="lv-LV"/>
              </w:rPr>
              <w:t>1.daļa 1,5h +  15 min pauze + 2.daļa 1,5h</w:t>
            </w:r>
          </w:p>
        </w:tc>
      </w:tr>
      <w:tr w:rsidR="00772407" w14:paraId="4FD90948" w14:textId="77777777" w:rsidTr="00772407">
        <w:tc>
          <w:tcPr>
            <w:tcW w:w="2977" w:type="dxa"/>
          </w:tcPr>
          <w:p w14:paraId="275DB6CD" w14:textId="77777777" w:rsidR="00772407" w:rsidRDefault="00772407" w:rsidP="004A54C0">
            <w:pPr>
              <w:rPr>
                <w:b/>
                <w:bCs/>
                <w:lang w:val="lv-LV"/>
              </w:rPr>
            </w:pPr>
            <w:r>
              <w:rPr>
                <w:b/>
                <w:bCs/>
                <w:lang w:val="lv-LV"/>
              </w:rPr>
              <w:t>Mērķauditorija:</w:t>
            </w:r>
          </w:p>
        </w:tc>
        <w:tc>
          <w:tcPr>
            <w:tcW w:w="6379" w:type="dxa"/>
          </w:tcPr>
          <w:p w14:paraId="513A97A9" w14:textId="77777777" w:rsidR="00772407" w:rsidRPr="006036E4" w:rsidRDefault="00772407" w:rsidP="004A54C0">
            <w:pPr>
              <w:rPr>
                <w:lang w:val="lv-LV"/>
              </w:rPr>
            </w:pPr>
            <w:r>
              <w:rPr>
                <w:lang w:val="lv-LV"/>
              </w:rPr>
              <w:t>Visi interesenti</w:t>
            </w:r>
          </w:p>
        </w:tc>
      </w:tr>
      <w:tr w:rsidR="00772407" w14:paraId="3B79A79D" w14:textId="77777777" w:rsidTr="00772407">
        <w:tc>
          <w:tcPr>
            <w:tcW w:w="2977" w:type="dxa"/>
          </w:tcPr>
          <w:p w14:paraId="5445F5A8" w14:textId="5F65AAFD" w:rsidR="00772407" w:rsidRDefault="00772407" w:rsidP="004A54C0">
            <w:pPr>
              <w:rPr>
                <w:b/>
                <w:bCs/>
                <w:lang w:val="lv-LV"/>
              </w:rPr>
            </w:pPr>
            <w:r>
              <w:rPr>
                <w:b/>
                <w:bCs/>
                <w:lang w:val="lv-LV"/>
              </w:rPr>
              <w:t>Pieejamība:</w:t>
            </w:r>
          </w:p>
        </w:tc>
        <w:tc>
          <w:tcPr>
            <w:tcW w:w="6379" w:type="dxa"/>
          </w:tcPr>
          <w:p w14:paraId="1AEE1A74" w14:textId="3A79EBB8" w:rsidR="00772407" w:rsidRPr="00772407" w:rsidRDefault="00772407" w:rsidP="004A54C0">
            <w:pPr>
              <w:rPr>
                <w:lang w:val="lv-LV"/>
              </w:rPr>
            </w:pPr>
            <w:r w:rsidRPr="00772407">
              <w:rPr>
                <w:lang w:val="lv-LV"/>
              </w:rPr>
              <w:t>Nodarbības drošajā “zaļajā” līmenī, uzrādot derīgu C-19 vakcinācijas vai izslimošanas sertifikātu</w:t>
            </w:r>
          </w:p>
        </w:tc>
      </w:tr>
    </w:tbl>
    <w:p w14:paraId="4FFD53B9" w14:textId="77777777" w:rsidR="00772407" w:rsidRPr="00772407" w:rsidRDefault="00772407" w:rsidP="00772407">
      <w:pPr>
        <w:rPr>
          <w:sz w:val="22"/>
          <w:szCs w:val="22"/>
          <w:lang w:val="lv-LV"/>
        </w:rPr>
      </w:pPr>
    </w:p>
    <w:p w14:paraId="63946C2D" w14:textId="36BF4102" w:rsidR="00772407" w:rsidRDefault="00772407" w:rsidP="004C78FE">
      <w:pPr>
        <w:rPr>
          <w:sz w:val="22"/>
          <w:szCs w:val="22"/>
          <w:lang w:val="lv-LV"/>
        </w:rPr>
      </w:pPr>
    </w:p>
    <w:p w14:paraId="05D79422" w14:textId="4D1B27ED" w:rsidR="00772407" w:rsidRPr="00772407" w:rsidRDefault="00772407" w:rsidP="00772407">
      <w:r w:rsidRPr="00772407">
        <w:fldChar w:fldCharType="begin"/>
      </w:r>
      <w:r w:rsidR="0040732A">
        <w:instrText xml:space="preserve"> INCLUDEPICTURE "C:\\var\\folders\\gg\\wff_81jx33s7qnqp9q7xrlmr0000gn\\T\\com.microsoft.Word\\WebArchiveCopyPasteTempFiles\\gallery_1c6ec7b7.jpg" \* MERGEFORMAT </w:instrText>
      </w:r>
      <w:r w:rsidR="00121DD5">
        <w:fldChar w:fldCharType="separate"/>
      </w:r>
      <w:r w:rsidRPr="00772407">
        <w:fldChar w:fldCharType="end"/>
      </w:r>
    </w:p>
    <w:p w14:paraId="327136D1" w14:textId="1A9D6DD2" w:rsidR="00772407" w:rsidRDefault="00772407" w:rsidP="004C78FE">
      <w:pPr>
        <w:rPr>
          <w:lang w:val="lv-LV"/>
        </w:rPr>
      </w:pPr>
    </w:p>
    <w:p w14:paraId="248AD660" w14:textId="7D4EE67B" w:rsidR="00772407" w:rsidRDefault="00772407" w:rsidP="004C78FE">
      <w:pPr>
        <w:rPr>
          <w:lang w:val="lv-LV"/>
        </w:rPr>
      </w:pPr>
    </w:p>
    <w:p w14:paraId="56ECF312" w14:textId="5B35D314" w:rsidR="00772407" w:rsidRDefault="00772407" w:rsidP="004C78FE">
      <w:pPr>
        <w:rPr>
          <w:lang w:val="lv-LV"/>
        </w:rPr>
      </w:pPr>
    </w:p>
    <w:p w14:paraId="3AEF826E" w14:textId="116B7979" w:rsidR="00772407" w:rsidRDefault="00772407" w:rsidP="004C78FE">
      <w:pPr>
        <w:rPr>
          <w:lang w:val="lv-LV"/>
        </w:rPr>
      </w:pPr>
    </w:p>
    <w:p w14:paraId="631FE3AF" w14:textId="596E8A69" w:rsidR="00772407" w:rsidRDefault="00772407" w:rsidP="004C78FE">
      <w:pPr>
        <w:rPr>
          <w:lang w:val="lv-LV"/>
        </w:rPr>
      </w:pPr>
    </w:p>
    <w:p w14:paraId="00C0D62F" w14:textId="00E57C1B" w:rsidR="00772407" w:rsidRDefault="00772407" w:rsidP="004C78FE">
      <w:pPr>
        <w:rPr>
          <w:lang w:val="lv-LV"/>
        </w:rPr>
      </w:pPr>
    </w:p>
    <w:p w14:paraId="7ED6BFAB" w14:textId="0F8400BD" w:rsidR="00772407" w:rsidRDefault="00772407" w:rsidP="004C78FE">
      <w:pPr>
        <w:rPr>
          <w:lang w:val="lv-LV"/>
        </w:rPr>
      </w:pPr>
    </w:p>
    <w:p w14:paraId="561D1652" w14:textId="34EE2274" w:rsidR="00772407" w:rsidRDefault="00772407" w:rsidP="004C78FE">
      <w:pPr>
        <w:rPr>
          <w:lang w:val="lv-LV"/>
        </w:rPr>
      </w:pPr>
    </w:p>
    <w:p w14:paraId="2EAC8DBD" w14:textId="607F6EB1" w:rsidR="00772407" w:rsidRDefault="00772407" w:rsidP="004C78FE">
      <w:pPr>
        <w:rPr>
          <w:lang w:val="lv-LV"/>
        </w:rPr>
      </w:pPr>
    </w:p>
    <w:p w14:paraId="13C66BB9" w14:textId="26997E7B" w:rsidR="00234961" w:rsidRDefault="00234961" w:rsidP="004C78FE">
      <w:pPr>
        <w:rPr>
          <w:lang w:val="lv-LV"/>
        </w:rPr>
      </w:pPr>
    </w:p>
    <w:p w14:paraId="6995FE1C" w14:textId="6D445835" w:rsidR="00234961" w:rsidRDefault="00234961" w:rsidP="00234961">
      <w:pPr>
        <w:pStyle w:val="Heading1"/>
        <w:jc w:val="center"/>
        <w:rPr>
          <w:lang w:val="lv-LV"/>
        </w:rPr>
      </w:pPr>
      <w:bookmarkStart w:id="1" w:name="_Toc84411395"/>
      <w:r w:rsidRPr="00FC5AC9">
        <w:rPr>
          <w:lang w:val="lv-LV"/>
        </w:rPr>
        <w:lastRenderedPageBreak/>
        <w:t>Kustības loma skatuves mākslā</w:t>
      </w:r>
      <w:bookmarkEnd w:id="1"/>
    </w:p>
    <w:p w14:paraId="5347797A" w14:textId="71F8E422" w:rsidR="00234961" w:rsidRPr="00234961" w:rsidRDefault="00E65881" w:rsidP="00234961">
      <w:pPr>
        <w:rPr>
          <w:lang w:val="lv-LV"/>
        </w:rPr>
      </w:pPr>
      <w:r>
        <w:rPr>
          <w:noProof/>
        </w:rPr>
        <w:drawing>
          <wp:anchor distT="0" distB="0" distL="114300" distR="114300" simplePos="0" relativeHeight="251661312" behindDoc="0" locked="0" layoutInCell="1" allowOverlap="1" wp14:anchorId="0EFA7FD9" wp14:editId="3F3D3C57">
            <wp:simplePos x="0" y="0"/>
            <wp:positionH relativeFrom="column">
              <wp:posOffset>1072874</wp:posOffset>
            </wp:positionH>
            <wp:positionV relativeFrom="paragraph">
              <wp:posOffset>88569</wp:posOffset>
            </wp:positionV>
            <wp:extent cx="3518535" cy="2357120"/>
            <wp:effectExtent l="0" t="0" r="0" b="5080"/>
            <wp:wrapSquare wrapText="bothSides"/>
            <wp:docPr id="9" name="Picture 9" descr="Agnese Bordjukova | DEJAS BA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nese Bordjukova | DEJAS BAL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8535"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7638D" w14:textId="42203A42" w:rsidR="00234961" w:rsidRDefault="00234961" w:rsidP="00234961">
      <w:r>
        <w:fldChar w:fldCharType="begin"/>
      </w:r>
      <w:r w:rsidR="0040732A">
        <w:instrText xml:space="preserve"> INCLUDEPICTURE "C:\\var\\folders\\gg\\wff_81jx33s7qnqp9q7xrlmr0000gn\\T\\com.microsoft.Word\\WebArchiveCopyPasteTempFiles\\DSC_1108-320x214.jpg" \* MERGEFORMAT </w:instrText>
      </w:r>
      <w:r w:rsidR="00121DD5">
        <w:fldChar w:fldCharType="separate"/>
      </w:r>
      <w:r>
        <w:fldChar w:fldCharType="end"/>
      </w:r>
    </w:p>
    <w:p w14:paraId="231C4C08" w14:textId="0F9D97D1" w:rsidR="00234961" w:rsidRDefault="00234961" w:rsidP="004C78FE">
      <w:pPr>
        <w:rPr>
          <w:lang w:val="lv-LV"/>
        </w:rPr>
      </w:pPr>
    </w:p>
    <w:p w14:paraId="2BD5D64A" w14:textId="458A928C" w:rsidR="00234961" w:rsidRDefault="00234961" w:rsidP="004C78FE">
      <w:pPr>
        <w:rPr>
          <w:lang w:val="lv-LV"/>
        </w:rPr>
      </w:pPr>
    </w:p>
    <w:p w14:paraId="7024F181" w14:textId="4B3FAB42" w:rsidR="00234961" w:rsidRDefault="00234961" w:rsidP="004C78FE">
      <w:pPr>
        <w:rPr>
          <w:lang w:val="lv-LV"/>
        </w:rPr>
      </w:pPr>
    </w:p>
    <w:p w14:paraId="6499ED99" w14:textId="003CF2A2" w:rsidR="00234961" w:rsidRDefault="00234961" w:rsidP="004C78FE">
      <w:pPr>
        <w:rPr>
          <w:lang w:val="lv-LV"/>
        </w:rPr>
      </w:pPr>
    </w:p>
    <w:p w14:paraId="3D34E17B" w14:textId="30BB011B" w:rsidR="00234961" w:rsidRDefault="00234961" w:rsidP="004C78FE">
      <w:pPr>
        <w:rPr>
          <w:lang w:val="lv-LV"/>
        </w:rPr>
      </w:pPr>
    </w:p>
    <w:p w14:paraId="11262D5F" w14:textId="00A750B6" w:rsidR="00234961" w:rsidRDefault="00234961" w:rsidP="004C78FE">
      <w:pPr>
        <w:rPr>
          <w:lang w:val="lv-LV"/>
        </w:rPr>
      </w:pPr>
    </w:p>
    <w:p w14:paraId="2DCFF643" w14:textId="1E273F43" w:rsidR="00234961" w:rsidRDefault="00234961" w:rsidP="004C78FE">
      <w:pPr>
        <w:rPr>
          <w:lang w:val="lv-LV"/>
        </w:rPr>
      </w:pPr>
    </w:p>
    <w:p w14:paraId="62B2A0ED" w14:textId="79D49367" w:rsidR="00234961" w:rsidRDefault="00234961" w:rsidP="004C78FE">
      <w:pPr>
        <w:rPr>
          <w:lang w:val="lv-LV"/>
        </w:rPr>
      </w:pPr>
    </w:p>
    <w:p w14:paraId="6B27BCC5" w14:textId="6E81B033" w:rsidR="00234961" w:rsidRDefault="00234961" w:rsidP="004C78FE">
      <w:pPr>
        <w:rPr>
          <w:lang w:val="lv-LV"/>
        </w:rPr>
      </w:pPr>
    </w:p>
    <w:p w14:paraId="00517E41" w14:textId="5165427A" w:rsidR="00234961" w:rsidRDefault="00234961" w:rsidP="004C78FE">
      <w:pPr>
        <w:rPr>
          <w:lang w:val="lv-LV"/>
        </w:rPr>
      </w:pPr>
    </w:p>
    <w:p w14:paraId="34B42B5F" w14:textId="7EF0B6B2" w:rsidR="00234961" w:rsidRDefault="00234961" w:rsidP="004C78FE">
      <w:pPr>
        <w:rPr>
          <w:lang w:val="lv-LV"/>
        </w:rPr>
      </w:pPr>
    </w:p>
    <w:p w14:paraId="739DCD09" w14:textId="07CFD493" w:rsidR="00234961" w:rsidRDefault="00234961" w:rsidP="004C78FE">
      <w:pPr>
        <w:rPr>
          <w:lang w:val="lv-LV"/>
        </w:rPr>
      </w:pPr>
    </w:p>
    <w:p w14:paraId="4B1ABA15" w14:textId="77777777" w:rsidR="00234961" w:rsidRDefault="00234961" w:rsidP="004C78FE">
      <w:pPr>
        <w:rPr>
          <w:lang w:val="lv-LV"/>
        </w:rPr>
      </w:pPr>
    </w:p>
    <w:tbl>
      <w:tblPr>
        <w:tblStyle w:val="TableGrid"/>
        <w:tblW w:w="9356" w:type="dxa"/>
        <w:tblInd w:w="-147" w:type="dxa"/>
        <w:tblLook w:val="04A0" w:firstRow="1" w:lastRow="0" w:firstColumn="1" w:lastColumn="0" w:noHBand="0" w:noVBand="1"/>
      </w:tblPr>
      <w:tblGrid>
        <w:gridCol w:w="2977"/>
        <w:gridCol w:w="6379"/>
      </w:tblGrid>
      <w:tr w:rsidR="00234961" w14:paraId="756CE449" w14:textId="77777777" w:rsidTr="004A54C0">
        <w:tc>
          <w:tcPr>
            <w:tcW w:w="2977" w:type="dxa"/>
          </w:tcPr>
          <w:p w14:paraId="11DF44B4" w14:textId="7E10DF7E" w:rsidR="00234961" w:rsidRDefault="00234961" w:rsidP="004A54C0">
            <w:pPr>
              <w:rPr>
                <w:b/>
                <w:bCs/>
                <w:lang w:val="lv-LV"/>
              </w:rPr>
            </w:pPr>
            <w:r>
              <w:rPr>
                <w:b/>
                <w:bCs/>
                <w:lang w:val="lv-LV"/>
              </w:rPr>
              <w:t xml:space="preserve">Meistarklases nosaukums: </w:t>
            </w:r>
          </w:p>
        </w:tc>
        <w:tc>
          <w:tcPr>
            <w:tcW w:w="6379" w:type="dxa"/>
          </w:tcPr>
          <w:p w14:paraId="283ADE3F" w14:textId="575E4A1E" w:rsidR="00234961" w:rsidRPr="006036E4" w:rsidRDefault="00234961" w:rsidP="004A54C0">
            <w:pPr>
              <w:rPr>
                <w:lang w:val="lv-LV"/>
              </w:rPr>
            </w:pPr>
            <w:r w:rsidRPr="00FC5AC9">
              <w:rPr>
                <w:lang w:val="lv-LV"/>
              </w:rPr>
              <w:t>Kustības loma skatuves mākslā</w:t>
            </w:r>
          </w:p>
        </w:tc>
      </w:tr>
      <w:tr w:rsidR="00234961" w14:paraId="6862709F" w14:textId="77777777" w:rsidTr="004A54C0">
        <w:tc>
          <w:tcPr>
            <w:tcW w:w="2977" w:type="dxa"/>
          </w:tcPr>
          <w:p w14:paraId="6D7EB6B5" w14:textId="77777777" w:rsidR="00234961" w:rsidRDefault="00234961" w:rsidP="004A54C0">
            <w:pPr>
              <w:rPr>
                <w:b/>
                <w:bCs/>
                <w:lang w:val="lv-LV"/>
              </w:rPr>
            </w:pPr>
            <w:r>
              <w:rPr>
                <w:b/>
                <w:bCs/>
                <w:lang w:val="lv-LV"/>
              </w:rPr>
              <w:t>Satura izklāsts/programma:</w:t>
            </w:r>
          </w:p>
        </w:tc>
        <w:tc>
          <w:tcPr>
            <w:tcW w:w="6379" w:type="dxa"/>
          </w:tcPr>
          <w:p w14:paraId="789956D5" w14:textId="77777777" w:rsidR="00234961" w:rsidRDefault="00234961" w:rsidP="004A54C0">
            <w:pPr>
              <w:rPr>
                <w:lang w:val="lv-LV"/>
              </w:rPr>
            </w:pPr>
            <w:r w:rsidRPr="00FC5AC9">
              <w:rPr>
                <w:lang w:val="lv-LV"/>
              </w:rPr>
              <w:t>Nodarbība vērsta uz ķermeņa atbrīvošanos, kas veicina tā sajušanu un apzināšanos. Tālāk pievēršot uzmanību spējai pārvaldīt ķe</w:t>
            </w:r>
            <w:r>
              <w:rPr>
                <w:lang w:val="lv-LV"/>
              </w:rPr>
              <w:t>r</w:t>
            </w:r>
            <w:r w:rsidRPr="00FC5AC9">
              <w:rPr>
                <w:lang w:val="lv-LV"/>
              </w:rPr>
              <w:t>meņa kustību, reaģēt un pielāgoties apstākļiem, kas radīsies konkrētajā situācijā</w:t>
            </w:r>
            <w:r>
              <w:rPr>
                <w:lang w:val="lv-LV"/>
              </w:rPr>
              <w:t>, i</w:t>
            </w:r>
            <w:r w:rsidRPr="00FC5AC9">
              <w:rPr>
                <w:lang w:val="lv-LV"/>
              </w:rPr>
              <w:t>zbaudot arī spēles un savstarpējas sadarbības prieku.</w:t>
            </w:r>
            <w:r>
              <w:rPr>
                <w:lang w:val="lv-LV"/>
              </w:rPr>
              <w:t xml:space="preserve"> </w:t>
            </w:r>
          </w:p>
          <w:p w14:paraId="33925261" w14:textId="77777777" w:rsidR="00234961" w:rsidRDefault="00234961" w:rsidP="004A54C0">
            <w:pPr>
              <w:rPr>
                <w:lang w:val="lv-LV"/>
              </w:rPr>
            </w:pPr>
          </w:p>
          <w:p w14:paraId="0250A532" w14:textId="77777777" w:rsidR="00234961" w:rsidRDefault="00234961" w:rsidP="004A54C0">
            <w:pPr>
              <w:rPr>
                <w:lang w:val="lv-LV"/>
              </w:rPr>
            </w:pPr>
            <w:r>
              <w:rPr>
                <w:lang w:val="lv-LV"/>
              </w:rPr>
              <w:t>Dalībniekiem nepieciešams ērts apģērbs, lai brīvi kustētos.</w:t>
            </w:r>
          </w:p>
          <w:p w14:paraId="6B16E52A" w14:textId="68AE506F" w:rsidR="00FE76B2" w:rsidRPr="006036E4" w:rsidRDefault="00FE76B2" w:rsidP="004A54C0">
            <w:pPr>
              <w:rPr>
                <w:lang w:val="lv-LV"/>
              </w:rPr>
            </w:pPr>
          </w:p>
        </w:tc>
      </w:tr>
      <w:tr w:rsidR="00234961" w14:paraId="53C4C3C2" w14:textId="77777777" w:rsidTr="004A54C0">
        <w:tc>
          <w:tcPr>
            <w:tcW w:w="2977" w:type="dxa"/>
          </w:tcPr>
          <w:p w14:paraId="2387610D" w14:textId="77777777" w:rsidR="00234961" w:rsidRDefault="00234961" w:rsidP="004A54C0">
            <w:pPr>
              <w:rPr>
                <w:b/>
                <w:bCs/>
                <w:lang w:val="lv-LV"/>
              </w:rPr>
            </w:pPr>
            <w:r>
              <w:rPr>
                <w:b/>
                <w:bCs/>
                <w:lang w:val="lv-LV"/>
              </w:rPr>
              <w:t>Pasniedzējs:</w:t>
            </w:r>
          </w:p>
        </w:tc>
        <w:tc>
          <w:tcPr>
            <w:tcW w:w="6379" w:type="dxa"/>
          </w:tcPr>
          <w:p w14:paraId="21888EBE" w14:textId="7349ABB2" w:rsidR="00234961" w:rsidRDefault="00234961" w:rsidP="00234961">
            <w:pPr>
              <w:rPr>
                <w:lang w:val="lv-LV"/>
              </w:rPr>
            </w:pPr>
            <w:r w:rsidRPr="00FC5AC9">
              <w:rPr>
                <w:lang w:val="lv-LV"/>
              </w:rPr>
              <w:t>Horeogrāfe un dejotāj</w:t>
            </w:r>
            <w:r>
              <w:rPr>
                <w:lang w:val="lv-LV"/>
              </w:rPr>
              <w:t xml:space="preserve">a </w:t>
            </w:r>
            <w:r w:rsidRPr="00FC5AC9">
              <w:rPr>
                <w:lang w:val="lv-LV"/>
              </w:rPr>
              <w:t>Agnese Bordjukova</w:t>
            </w:r>
            <w:r>
              <w:rPr>
                <w:lang w:val="lv-LV"/>
              </w:rPr>
              <w:t>.</w:t>
            </w:r>
          </w:p>
          <w:p w14:paraId="1BA2E8AC" w14:textId="47CD299F" w:rsidR="00234961" w:rsidRPr="006036E4" w:rsidRDefault="00234961" w:rsidP="004A54C0">
            <w:pPr>
              <w:rPr>
                <w:lang w:val="lv-LV"/>
              </w:rPr>
            </w:pPr>
            <w:r>
              <w:rPr>
                <w:lang w:val="lv-LV"/>
              </w:rPr>
              <w:t>2</w:t>
            </w:r>
            <w:r w:rsidRPr="00234961">
              <w:rPr>
                <w:lang w:val="lv-LV"/>
              </w:rPr>
              <w:t>003. gadā absolvējusi Latvijas Kultūras Koledžu</w:t>
            </w:r>
            <w:r>
              <w:rPr>
                <w:lang w:val="lv-LV"/>
              </w:rPr>
              <w:t xml:space="preserve"> (</w:t>
            </w:r>
            <w:r w:rsidRPr="00234961">
              <w:rPr>
                <w:lang w:val="lv-LV"/>
              </w:rPr>
              <w:t>modernās dejas izpildītāja programmu</w:t>
            </w:r>
            <w:r>
              <w:rPr>
                <w:lang w:val="lv-LV"/>
              </w:rPr>
              <w:t>),</w:t>
            </w:r>
            <w:r w:rsidRPr="00234961">
              <w:rPr>
                <w:lang w:val="lv-LV"/>
              </w:rPr>
              <w:t xml:space="preserve"> 2007. gadā absolvējusi Latvijas Kultūras </w:t>
            </w:r>
            <w:r>
              <w:rPr>
                <w:lang w:val="lv-LV"/>
              </w:rPr>
              <w:t>a</w:t>
            </w:r>
            <w:r w:rsidRPr="00234961">
              <w:rPr>
                <w:lang w:val="lv-LV"/>
              </w:rPr>
              <w:t>kadēmiju</w:t>
            </w:r>
            <w:r>
              <w:rPr>
                <w:lang w:val="lv-LV"/>
              </w:rPr>
              <w:t xml:space="preserve"> (</w:t>
            </w:r>
            <w:r w:rsidRPr="00234961">
              <w:rPr>
                <w:lang w:val="lv-LV"/>
              </w:rPr>
              <w:t>modernās dejas horeogrāfija</w:t>
            </w:r>
            <w:r>
              <w:rPr>
                <w:lang w:val="lv-LV"/>
              </w:rPr>
              <w:t>s programmu)</w:t>
            </w:r>
          </w:p>
        </w:tc>
      </w:tr>
      <w:tr w:rsidR="00234961" w14:paraId="7DBE737F" w14:textId="77777777" w:rsidTr="004A54C0">
        <w:tc>
          <w:tcPr>
            <w:tcW w:w="2977" w:type="dxa"/>
          </w:tcPr>
          <w:p w14:paraId="3E96C8F0" w14:textId="77777777" w:rsidR="00234961" w:rsidRDefault="00234961" w:rsidP="004A54C0">
            <w:pPr>
              <w:rPr>
                <w:b/>
                <w:bCs/>
                <w:lang w:val="lv-LV"/>
              </w:rPr>
            </w:pPr>
            <w:r>
              <w:rPr>
                <w:b/>
                <w:bCs/>
                <w:lang w:val="lv-LV"/>
              </w:rPr>
              <w:t>Datums un laiks:</w:t>
            </w:r>
          </w:p>
          <w:p w14:paraId="39A76266" w14:textId="77777777" w:rsidR="00234961" w:rsidRDefault="00234961" w:rsidP="004A54C0">
            <w:pPr>
              <w:rPr>
                <w:b/>
                <w:bCs/>
                <w:lang w:val="lv-LV"/>
              </w:rPr>
            </w:pPr>
          </w:p>
        </w:tc>
        <w:tc>
          <w:tcPr>
            <w:tcW w:w="6379" w:type="dxa"/>
          </w:tcPr>
          <w:p w14:paraId="16D4D364" w14:textId="31A3D53F" w:rsidR="00234961" w:rsidRPr="006036E4" w:rsidRDefault="00234961" w:rsidP="004A54C0">
            <w:pPr>
              <w:rPr>
                <w:lang w:val="lv-LV"/>
              </w:rPr>
            </w:pPr>
            <w:r>
              <w:rPr>
                <w:lang w:val="lv-LV"/>
              </w:rPr>
              <w:t>17.oktobrī 13:00 Gulbenes kultūras centrā</w:t>
            </w:r>
          </w:p>
        </w:tc>
      </w:tr>
      <w:tr w:rsidR="00234961" w14:paraId="21AEBB28" w14:textId="77777777" w:rsidTr="004A54C0">
        <w:tc>
          <w:tcPr>
            <w:tcW w:w="2977" w:type="dxa"/>
          </w:tcPr>
          <w:p w14:paraId="0E61DCFB" w14:textId="77777777" w:rsidR="00234961" w:rsidRDefault="00234961" w:rsidP="004A54C0">
            <w:pPr>
              <w:rPr>
                <w:b/>
                <w:bCs/>
                <w:lang w:val="lv-LV"/>
              </w:rPr>
            </w:pPr>
            <w:r>
              <w:rPr>
                <w:b/>
                <w:bCs/>
                <w:lang w:val="lv-LV"/>
              </w:rPr>
              <w:t>Ilgums:</w:t>
            </w:r>
          </w:p>
        </w:tc>
        <w:tc>
          <w:tcPr>
            <w:tcW w:w="6379" w:type="dxa"/>
          </w:tcPr>
          <w:p w14:paraId="5B6736D0" w14:textId="6A440AEA" w:rsidR="00234961" w:rsidRPr="006036E4" w:rsidRDefault="00234961" w:rsidP="004A54C0">
            <w:pPr>
              <w:rPr>
                <w:lang w:val="lv-LV"/>
              </w:rPr>
            </w:pPr>
            <w:r>
              <w:rPr>
                <w:lang w:val="lv-LV"/>
              </w:rPr>
              <w:t>1h30min-1h45min</w:t>
            </w:r>
          </w:p>
        </w:tc>
      </w:tr>
      <w:tr w:rsidR="00234961" w14:paraId="05A334E5" w14:textId="77777777" w:rsidTr="004A54C0">
        <w:tc>
          <w:tcPr>
            <w:tcW w:w="2977" w:type="dxa"/>
          </w:tcPr>
          <w:p w14:paraId="474EAF18" w14:textId="77777777" w:rsidR="00234961" w:rsidRDefault="00234961" w:rsidP="004A54C0">
            <w:pPr>
              <w:rPr>
                <w:b/>
                <w:bCs/>
                <w:lang w:val="lv-LV"/>
              </w:rPr>
            </w:pPr>
            <w:r>
              <w:rPr>
                <w:b/>
                <w:bCs/>
                <w:lang w:val="lv-LV"/>
              </w:rPr>
              <w:t>Mērķauditorija:</w:t>
            </w:r>
          </w:p>
        </w:tc>
        <w:tc>
          <w:tcPr>
            <w:tcW w:w="6379" w:type="dxa"/>
          </w:tcPr>
          <w:p w14:paraId="30A00316" w14:textId="77777777" w:rsidR="00234961" w:rsidRPr="006036E4" w:rsidRDefault="00234961" w:rsidP="004A54C0">
            <w:pPr>
              <w:rPr>
                <w:lang w:val="lv-LV"/>
              </w:rPr>
            </w:pPr>
            <w:r>
              <w:rPr>
                <w:lang w:val="lv-LV"/>
              </w:rPr>
              <w:t>Visi interesenti</w:t>
            </w:r>
          </w:p>
        </w:tc>
      </w:tr>
      <w:tr w:rsidR="00234961" w14:paraId="3BD99E45" w14:textId="77777777" w:rsidTr="004A54C0">
        <w:tc>
          <w:tcPr>
            <w:tcW w:w="2977" w:type="dxa"/>
          </w:tcPr>
          <w:p w14:paraId="6130D6C2" w14:textId="77777777" w:rsidR="00234961" w:rsidRDefault="00234961" w:rsidP="004A54C0">
            <w:pPr>
              <w:rPr>
                <w:b/>
                <w:bCs/>
                <w:lang w:val="lv-LV"/>
              </w:rPr>
            </w:pPr>
            <w:r>
              <w:rPr>
                <w:b/>
                <w:bCs/>
                <w:lang w:val="lv-LV"/>
              </w:rPr>
              <w:t>Pieejamība:</w:t>
            </w:r>
          </w:p>
        </w:tc>
        <w:tc>
          <w:tcPr>
            <w:tcW w:w="6379" w:type="dxa"/>
          </w:tcPr>
          <w:p w14:paraId="29ABB8B4" w14:textId="77777777" w:rsidR="00234961" w:rsidRPr="00772407" w:rsidRDefault="00234961" w:rsidP="004A54C0">
            <w:pPr>
              <w:rPr>
                <w:lang w:val="lv-LV"/>
              </w:rPr>
            </w:pPr>
            <w:r w:rsidRPr="00772407">
              <w:rPr>
                <w:lang w:val="lv-LV"/>
              </w:rPr>
              <w:t>Nodarbības drošajā “zaļajā” līmenī, uzrādot derīgu C-19 vakcinācijas vai izslimošanas sertifikātu</w:t>
            </w:r>
          </w:p>
        </w:tc>
      </w:tr>
    </w:tbl>
    <w:p w14:paraId="5239E3A6" w14:textId="36E3610C" w:rsidR="00234961" w:rsidRDefault="00234961" w:rsidP="004C78FE">
      <w:pPr>
        <w:rPr>
          <w:lang w:val="lv-LV"/>
        </w:rPr>
      </w:pPr>
    </w:p>
    <w:p w14:paraId="4C0ED57C" w14:textId="77777777" w:rsidR="00234961" w:rsidRDefault="00234961">
      <w:pPr>
        <w:rPr>
          <w:lang w:val="lv-LV"/>
        </w:rPr>
      </w:pPr>
      <w:r>
        <w:rPr>
          <w:lang w:val="lv-LV"/>
        </w:rPr>
        <w:br w:type="page"/>
      </w:r>
    </w:p>
    <w:p w14:paraId="086326FC" w14:textId="77777777" w:rsidR="00234961" w:rsidRPr="006036E4" w:rsidRDefault="00234961" w:rsidP="00234961">
      <w:pPr>
        <w:pStyle w:val="Heading1"/>
        <w:jc w:val="center"/>
        <w:rPr>
          <w:lang w:val="lv-LV"/>
        </w:rPr>
      </w:pPr>
      <w:bookmarkStart w:id="2" w:name="_Toc84411396"/>
      <w:r w:rsidRPr="00A55264">
        <w:rPr>
          <w:lang w:val="lv-LV"/>
        </w:rPr>
        <w:lastRenderedPageBreak/>
        <w:t>Alternatīvs noformējums un vides dizaina risinājumi pasākumos</w:t>
      </w:r>
      <w:bookmarkEnd w:id="2"/>
    </w:p>
    <w:p w14:paraId="317D81A5" w14:textId="7D260F34" w:rsidR="00234961" w:rsidRDefault="00E65881" w:rsidP="004C78FE">
      <w:pPr>
        <w:rPr>
          <w:lang w:val="lv-LV"/>
        </w:rPr>
      </w:pPr>
      <w:r>
        <w:rPr>
          <w:noProof/>
        </w:rPr>
        <w:drawing>
          <wp:anchor distT="0" distB="0" distL="114300" distR="114300" simplePos="0" relativeHeight="251662336" behindDoc="0" locked="0" layoutInCell="1" allowOverlap="1" wp14:anchorId="5FE5E97F" wp14:editId="14A4347C">
            <wp:simplePos x="0" y="0"/>
            <wp:positionH relativeFrom="column">
              <wp:posOffset>1152939</wp:posOffset>
            </wp:positionH>
            <wp:positionV relativeFrom="paragraph">
              <wp:posOffset>154084</wp:posOffset>
            </wp:positionV>
            <wp:extent cx="3378835" cy="1931035"/>
            <wp:effectExtent l="0" t="0" r="0" b="0"/>
            <wp:wrapSquare wrapText="bothSides"/>
            <wp:docPr id="10" name="Picture 10" descr="Baiba Prindule-Rence radījusi grāmatu “Svinam” | SK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iba Prindule-Rence radījusi grāmatu “Svinam” | SKAT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883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8CE51" w14:textId="689790E8" w:rsidR="00234961" w:rsidRDefault="00234961" w:rsidP="004C78FE">
      <w:pPr>
        <w:rPr>
          <w:lang w:val="lv-LV"/>
        </w:rPr>
      </w:pPr>
    </w:p>
    <w:p w14:paraId="123B9990" w14:textId="3DB9E605" w:rsidR="00E65881" w:rsidRDefault="00E65881" w:rsidP="00E65881">
      <w:r>
        <w:fldChar w:fldCharType="begin"/>
      </w:r>
      <w:r w:rsidR="0040732A">
        <w:instrText xml:space="preserve"> INCLUDEPICTURE "C:\\var\\folders\\gg\\wff_81jx33s7qnqp9q7xrlmr0000gn\\T\\com.microsoft.Word\\WebArchiveCopyPasteTempFiles\\7eeb-5d58e92d8bed2.jpg" \* MERGEFORMAT </w:instrText>
      </w:r>
      <w:r w:rsidR="00121DD5">
        <w:fldChar w:fldCharType="separate"/>
      </w:r>
      <w:r>
        <w:fldChar w:fldCharType="end"/>
      </w:r>
    </w:p>
    <w:p w14:paraId="38F8E4ED" w14:textId="5EDB4A31" w:rsidR="00234961" w:rsidRDefault="00234961" w:rsidP="004C78FE">
      <w:pPr>
        <w:rPr>
          <w:lang w:val="lv-LV"/>
        </w:rPr>
      </w:pPr>
    </w:p>
    <w:p w14:paraId="1DBA1FEE" w14:textId="38223D1F" w:rsidR="00234961" w:rsidRDefault="00234961" w:rsidP="004C78FE">
      <w:pPr>
        <w:rPr>
          <w:lang w:val="lv-LV"/>
        </w:rPr>
      </w:pPr>
    </w:p>
    <w:p w14:paraId="148F923A" w14:textId="62E964E1" w:rsidR="00E65881" w:rsidRDefault="00E65881" w:rsidP="004C78FE">
      <w:pPr>
        <w:rPr>
          <w:lang w:val="lv-LV"/>
        </w:rPr>
      </w:pPr>
    </w:p>
    <w:p w14:paraId="2ECFF337" w14:textId="7AB258E6" w:rsidR="00E65881" w:rsidRDefault="00E65881" w:rsidP="004C78FE">
      <w:pPr>
        <w:rPr>
          <w:lang w:val="lv-LV"/>
        </w:rPr>
      </w:pPr>
    </w:p>
    <w:p w14:paraId="27095A2E" w14:textId="2CD55C78" w:rsidR="00E65881" w:rsidRDefault="00E65881" w:rsidP="004C78FE">
      <w:pPr>
        <w:rPr>
          <w:lang w:val="lv-LV"/>
        </w:rPr>
      </w:pPr>
    </w:p>
    <w:p w14:paraId="1049458F" w14:textId="65FE29E2" w:rsidR="00E65881" w:rsidRDefault="00E65881" w:rsidP="004C78FE">
      <w:pPr>
        <w:rPr>
          <w:lang w:val="lv-LV"/>
        </w:rPr>
      </w:pPr>
    </w:p>
    <w:p w14:paraId="6299A003" w14:textId="3A9C75EC" w:rsidR="00E65881" w:rsidRDefault="00E65881" w:rsidP="004C78FE">
      <w:pPr>
        <w:rPr>
          <w:lang w:val="lv-LV"/>
        </w:rPr>
      </w:pPr>
    </w:p>
    <w:p w14:paraId="1F64A89E" w14:textId="73A56C9E" w:rsidR="00E65881" w:rsidRDefault="00E65881" w:rsidP="004C78FE">
      <w:pPr>
        <w:rPr>
          <w:lang w:val="lv-LV"/>
        </w:rPr>
      </w:pPr>
    </w:p>
    <w:p w14:paraId="2C44E495" w14:textId="77777777" w:rsidR="00E65881" w:rsidRDefault="00E65881" w:rsidP="004C78FE">
      <w:pPr>
        <w:rPr>
          <w:lang w:val="lv-LV"/>
        </w:rPr>
      </w:pPr>
    </w:p>
    <w:tbl>
      <w:tblPr>
        <w:tblStyle w:val="TableGrid"/>
        <w:tblW w:w="9356" w:type="dxa"/>
        <w:tblInd w:w="-147" w:type="dxa"/>
        <w:tblLook w:val="04A0" w:firstRow="1" w:lastRow="0" w:firstColumn="1" w:lastColumn="0" w:noHBand="0" w:noVBand="1"/>
      </w:tblPr>
      <w:tblGrid>
        <w:gridCol w:w="2977"/>
        <w:gridCol w:w="6379"/>
      </w:tblGrid>
      <w:tr w:rsidR="00234961" w14:paraId="58D29F66" w14:textId="77777777" w:rsidTr="004A54C0">
        <w:tc>
          <w:tcPr>
            <w:tcW w:w="2977" w:type="dxa"/>
          </w:tcPr>
          <w:p w14:paraId="311ABF20" w14:textId="77777777" w:rsidR="00234961" w:rsidRDefault="00234961" w:rsidP="004A54C0">
            <w:pPr>
              <w:rPr>
                <w:b/>
                <w:bCs/>
                <w:lang w:val="lv-LV"/>
              </w:rPr>
            </w:pPr>
            <w:r>
              <w:rPr>
                <w:b/>
                <w:bCs/>
                <w:lang w:val="lv-LV"/>
              </w:rPr>
              <w:t xml:space="preserve">Meistarklases nosaukums: </w:t>
            </w:r>
          </w:p>
        </w:tc>
        <w:tc>
          <w:tcPr>
            <w:tcW w:w="6379" w:type="dxa"/>
          </w:tcPr>
          <w:p w14:paraId="6A22EC5D" w14:textId="3D7E5530" w:rsidR="00234961" w:rsidRPr="006036E4" w:rsidRDefault="00234961" w:rsidP="004A54C0">
            <w:pPr>
              <w:rPr>
                <w:lang w:val="lv-LV"/>
              </w:rPr>
            </w:pPr>
            <w:r w:rsidRPr="00234961">
              <w:rPr>
                <w:lang w:val="lv-LV"/>
              </w:rPr>
              <w:t>Alternatīvs noformējums un vides dizaina risinājumi pasākumos</w:t>
            </w:r>
          </w:p>
        </w:tc>
      </w:tr>
      <w:tr w:rsidR="00234961" w14:paraId="6E8D1D72" w14:textId="77777777" w:rsidTr="004A54C0">
        <w:tc>
          <w:tcPr>
            <w:tcW w:w="2977" w:type="dxa"/>
          </w:tcPr>
          <w:p w14:paraId="2339F050" w14:textId="77777777" w:rsidR="00234961" w:rsidRDefault="00234961" w:rsidP="004A54C0">
            <w:pPr>
              <w:rPr>
                <w:b/>
                <w:bCs/>
                <w:lang w:val="lv-LV"/>
              </w:rPr>
            </w:pPr>
            <w:r>
              <w:rPr>
                <w:b/>
                <w:bCs/>
                <w:lang w:val="lv-LV"/>
              </w:rPr>
              <w:t>Satura izklāsts/programma:</w:t>
            </w:r>
          </w:p>
        </w:tc>
        <w:tc>
          <w:tcPr>
            <w:tcW w:w="6379" w:type="dxa"/>
          </w:tcPr>
          <w:p w14:paraId="44182D42" w14:textId="494A4101" w:rsidR="00234961" w:rsidRPr="006036E4" w:rsidRDefault="00234961" w:rsidP="004A54C0">
            <w:pPr>
              <w:rPr>
                <w:lang w:val="lv-LV"/>
              </w:rPr>
            </w:pPr>
            <w:r w:rsidRPr="00234961">
              <w:rPr>
                <w:lang w:val="lv-LV"/>
              </w:rPr>
              <w:t xml:space="preserve">Netipiski  noformējuma risinājumi, alternatīvi materiāli, ko izmantot gan organizējot savus kolektīvu pasākumus, gan privātus pasākumus.   </w:t>
            </w:r>
          </w:p>
        </w:tc>
      </w:tr>
      <w:tr w:rsidR="00234961" w14:paraId="09465263" w14:textId="77777777" w:rsidTr="004A54C0">
        <w:tc>
          <w:tcPr>
            <w:tcW w:w="2977" w:type="dxa"/>
          </w:tcPr>
          <w:p w14:paraId="36AF861E" w14:textId="77777777" w:rsidR="00234961" w:rsidRDefault="00234961" w:rsidP="004A54C0">
            <w:pPr>
              <w:rPr>
                <w:b/>
                <w:bCs/>
                <w:lang w:val="lv-LV"/>
              </w:rPr>
            </w:pPr>
            <w:r>
              <w:rPr>
                <w:b/>
                <w:bCs/>
                <w:lang w:val="lv-LV"/>
              </w:rPr>
              <w:t>Pasniedzējs:</w:t>
            </w:r>
          </w:p>
        </w:tc>
        <w:tc>
          <w:tcPr>
            <w:tcW w:w="6379" w:type="dxa"/>
          </w:tcPr>
          <w:p w14:paraId="7FC37AAE" w14:textId="310A716C" w:rsidR="00234961" w:rsidRPr="006036E4" w:rsidRDefault="00234961" w:rsidP="004A54C0">
            <w:pPr>
              <w:rPr>
                <w:lang w:val="lv-LV"/>
              </w:rPr>
            </w:pPr>
            <w:r w:rsidRPr="00234961">
              <w:rPr>
                <w:lang w:val="lv-LV"/>
              </w:rPr>
              <w:t>Dekoratore Baiba Prindule-Rence.</w:t>
            </w:r>
            <w:r>
              <w:rPr>
                <w:lang w:val="lv-LV"/>
              </w:rPr>
              <w:t xml:space="preserve"> Baiba</w:t>
            </w:r>
            <w:r w:rsidRPr="00234961">
              <w:rPr>
                <w:lang w:val="lv-LV"/>
              </w:rPr>
              <w:t xml:space="preserve"> darbojas ar vizuālo tēlu, noformējumu, dekorācijām un vides stilu</w:t>
            </w:r>
            <w:r>
              <w:rPr>
                <w:lang w:val="lv-LV"/>
              </w:rPr>
              <w:t xml:space="preserve">. </w:t>
            </w:r>
            <w:r w:rsidR="00E65881">
              <w:rPr>
                <w:lang w:val="lv-LV"/>
              </w:rPr>
              <w:t>Zīmols “Feja”.</w:t>
            </w:r>
          </w:p>
        </w:tc>
      </w:tr>
      <w:tr w:rsidR="00234961" w14:paraId="479160B7" w14:textId="77777777" w:rsidTr="004A54C0">
        <w:tc>
          <w:tcPr>
            <w:tcW w:w="2977" w:type="dxa"/>
          </w:tcPr>
          <w:p w14:paraId="69D3461A" w14:textId="77777777" w:rsidR="00234961" w:rsidRDefault="00234961" w:rsidP="004A54C0">
            <w:pPr>
              <w:rPr>
                <w:b/>
                <w:bCs/>
                <w:lang w:val="lv-LV"/>
              </w:rPr>
            </w:pPr>
            <w:r>
              <w:rPr>
                <w:b/>
                <w:bCs/>
                <w:lang w:val="lv-LV"/>
              </w:rPr>
              <w:t>Datums un laiks:</w:t>
            </w:r>
          </w:p>
          <w:p w14:paraId="69353EBE" w14:textId="77777777" w:rsidR="00234961" w:rsidRDefault="00234961" w:rsidP="004A54C0">
            <w:pPr>
              <w:rPr>
                <w:b/>
                <w:bCs/>
                <w:lang w:val="lv-LV"/>
              </w:rPr>
            </w:pPr>
          </w:p>
        </w:tc>
        <w:tc>
          <w:tcPr>
            <w:tcW w:w="6379" w:type="dxa"/>
          </w:tcPr>
          <w:p w14:paraId="3AB4DD0F" w14:textId="66B579D2" w:rsidR="00234961" w:rsidRPr="006036E4" w:rsidRDefault="00E65881" w:rsidP="004A54C0">
            <w:pPr>
              <w:rPr>
                <w:lang w:val="lv-LV"/>
              </w:rPr>
            </w:pPr>
            <w:r>
              <w:rPr>
                <w:lang w:val="lv-LV"/>
              </w:rPr>
              <w:t>21.oktobris 17:30 Gulbenes kultūras centrā</w:t>
            </w:r>
          </w:p>
        </w:tc>
      </w:tr>
      <w:tr w:rsidR="00234961" w14:paraId="068962CB" w14:textId="77777777" w:rsidTr="004A54C0">
        <w:tc>
          <w:tcPr>
            <w:tcW w:w="2977" w:type="dxa"/>
          </w:tcPr>
          <w:p w14:paraId="2F382546" w14:textId="77777777" w:rsidR="00234961" w:rsidRDefault="00234961" w:rsidP="004A54C0">
            <w:pPr>
              <w:rPr>
                <w:b/>
                <w:bCs/>
                <w:lang w:val="lv-LV"/>
              </w:rPr>
            </w:pPr>
            <w:r>
              <w:rPr>
                <w:b/>
                <w:bCs/>
                <w:lang w:val="lv-LV"/>
              </w:rPr>
              <w:t>Ilgums:</w:t>
            </w:r>
          </w:p>
        </w:tc>
        <w:tc>
          <w:tcPr>
            <w:tcW w:w="6379" w:type="dxa"/>
          </w:tcPr>
          <w:p w14:paraId="17FAAB46" w14:textId="14FD9438" w:rsidR="00234961" w:rsidRPr="006036E4" w:rsidRDefault="00E65881" w:rsidP="004A54C0">
            <w:pPr>
              <w:rPr>
                <w:lang w:val="lv-LV"/>
              </w:rPr>
            </w:pPr>
            <w:r>
              <w:rPr>
                <w:lang w:val="lv-LV"/>
              </w:rPr>
              <w:t>2,5h</w:t>
            </w:r>
          </w:p>
        </w:tc>
      </w:tr>
      <w:tr w:rsidR="00234961" w14:paraId="389FFE3B" w14:textId="77777777" w:rsidTr="004A54C0">
        <w:tc>
          <w:tcPr>
            <w:tcW w:w="2977" w:type="dxa"/>
          </w:tcPr>
          <w:p w14:paraId="5F9FA85D" w14:textId="77777777" w:rsidR="00234961" w:rsidRDefault="00234961" w:rsidP="004A54C0">
            <w:pPr>
              <w:rPr>
                <w:b/>
                <w:bCs/>
                <w:lang w:val="lv-LV"/>
              </w:rPr>
            </w:pPr>
            <w:r>
              <w:rPr>
                <w:b/>
                <w:bCs/>
                <w:lang w:val="lv-LV"/>
              </w:rPr>
              <w:t>Mērķauditorija:</w:t>
            </w:r>
          </w:p>
        </w:tc>
        <w:tc>
          <w:tcPr>
            <w:tcW w:w="6379" w:type="dxa"/>
          </w:tcPr>
          <w:p w14:paraId="0B0ACE7B" w14:textId="77777777" w:rsidR="00234961" w:rsidRPr="006036E4" w:rsidRDefault="00234961" w:rsidP="004A54C0">
            <w:pPr>
              <w:rPr>
                <w:lang w:val="lv-LV"/>
              </w:rPr>
            </w:pPr>
            <w:r>
              <w:rPr>
                <w:lang w:val="lv-LV"/>
              </w:rPr>
              <w:t>Visi interesenti</w:t>
            </w:r>
          </w:p>
        </w:tc>
      </w:tr>
      <w:tr w:rsidR="00234961" w14:paraId="6C1D7CF9" w14:textId="77777777" w:rsidTr="004A54C0">
        <w:tc>
          <w:tcPr>
            <w:tcW w:w="2977" w:type="dxa"/>
          </w:tcPr>
          <w:p w14:paraId="6CE8E417" w14:textId="77777777" w:rsidR="00234961" w:rsidRDefault="00234961" w:rsidP="004A54C0">
            <w:pPr>
              <w:rPr>
                <w:b/>
                <w:bCs/>
                <w:lang w:val="lv-LV"/>
              </w:rPr>
            </w:pPr>
            <w:r>
              <w:rPr>
                <w:b/>
                <w:bCs/>
                <w:lang w:val="lv-LV"/>
              </w:rPr>
              <w:t>Pieejamība:</w:t>
            </w:r>
          </w:p>
        </w:tc>
        <w:tc>
          <w:tcPr>
            <w:tcW w:w="6379" w:type="dxa"/>
          </w:tcPr>
          <w:p w14:paraId="3D832B36" w14:textId="77777777" w:rsidR="00234961" w:rsidRPr="00772407" w:rsidRDefault="00234961" w:rsidP="004A54C0">
            <w:pPr>
              <w:rPr>
                <w:lang w:val="lv-LV"/>
              </w:rPr>
            </w:pPr>
            <w:r w:rsidRPr="00772407">
              <w:rPr>
                <w:lang w:val="lv-LV"/>
              </w:rPr>
              <w:t>Nodarbības drošajā “zaļajā” līmenī, uzrādot derīgu C-19 vakcinācijas vai izslimošanas sertifikātu</w:t>
            </w:r>
          </w:p>
        </w:tc>
      </w:tr>
    </w:tbl>
    <w:p w14:paraId="40D11B8D" w14:textId="0EABDB45" w:rsidR="00E65881" w:rsidRDefault="00E65881" w:rsidP="004C78FE">
      <w:pPr>
        <w:rPr>
          <w:lang w:val="lv-LV"/>
        </w:rPr>
      </w:pPr>
    </w:p>
    <w:p w14:paraId="7207A3A8" w14:textId="77777777" w:rsidR="00E65881" w:rsidRDefault="00E65881">
      <w:pPr>
        <w:rPr>
          <w:lang w:val="lv-LV"/>
        </w:rPr>
      </w:pPr>
      <w:r>
        <w:rPr>
          <w:lang w:val="lv-LV"/>
        </w:rPr>
        <w:br w:type="page"/>
      </w:r>
    </w:p>
    <w:p w14:paraId="072E1A19" w14:textId="176C2A0C" w:rsidR="00234961" w:rsidRDefault="00E65881" w:rsidP="00E65881">
      <w:pPr>
        <w:pStyle w:val="Heading1"/>
        <w:jc w:val="center"/>
        <w:rPr>
          <w:lang w:val="lv-LV"/>
        </w:rPr>
      </w:pPr>
      <w:bookmarkStart w:id="3" w:name="_Toc84411397"/>
      <w:r>
        <w:rPr>
          <w:lang w:val="lv-LV"/>
        </w:rPr>
        <w:lastRenderedPageBreak/>
        <w:t>Scenārija iecere un tā realizācija koncertprogrammās un uzvedumos</w:t>
      </w:r>
      <w:bookmarkEnd w:id="3"/>
    </w:p>
    <w:p w14:paraId="2B95D7B7" w14:textId="4D2C9AFF" w:rsidR="00E65881" w:rsidRDefault="00E65881" w:rsidP="00E65881">
      <w:pPr>
        <w:rPr>
          <w:lang w:val="lv-LV"/>
        </w:rPr>
      </w:pPr>
      <w:r>
        <w:rPr>
          <w:noProof/>
        </w:rPr>
        <w:drawing>
          <wp:anchor distT="0" distB="0" distL="114300" distR="114300" simplePos="0" relativeHeight="251663360" behindDoc="0" locked="0" layoutInCell="1" allowOverlap="1" wp14:anchorId="2ED3258D" wp14:editId="1EBA2721">
            <wp:simplePos x="0" y="0"/>
            <wp:positionH relativeFrom="column">
              <wp:posOffset>983974</wp:posOffset>
            </wp:positionH>
            <wp:positionV relativeFrom="paragraph">
              <wp:posOffset>186055</wp:posOffset>
            </wp:positionV>
            <wp:extent cx="3634105" cy="2167890"/>
            <wp:effectExtent l="0" t="0" r="0" b="3810"/>
            <wp:wrapSquare wrapText="bothSides"/>
            <wp:docPr id="12" name="Picture 12" descr="Two instances where teachers provided the freedom to explore imaginations  beyond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 instances where teachers provided the freedom to explore imaginations  beyond the classro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4105"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4568E" w14:textId="54739C7F" w:rsidR="00E65881" w:rsidRDefault="00E65881" w:rsidP="00E65881">
      <w:r>
        <w:fldChar w:fldCharType="begin"/>
      </w:r>
      <w:r w:rsidR="0040732A">
        <w:instrText xml:space="preserve"> INCLUDEPICTURE "C:\\var\\folders\\gg\\wff_81jx33s7qnqp9q7xrlmr0000gn\\T\\com.microsoft.Word\\WebArchiveCopyPasteTempFiles\\NeONBRAND-29122018095627.jpg" \* MERGEFORMAT </w:instrText>
      </w:r>
      <w:r w:rsidR="00121DD5">
        <w:fldChar w:fldCharType="separate"/>
      </w:r>
      <w:r>
        <w:fldChar w:fldCharType="end"/>
      </w:r>
    </w:p>
    <w:p w14:paraId="0E75EB76" w14:textId="0F5A1F2E" w:rsidR="00E65881" w:rsidRDefault="00E65881" w:rsidP="00E65881"/>
    <w:p w14:paraId="337F83F9" w14:textId="77777777" w:rsidR="00E65881" w:rsidRPr="00E65881" w:rsidRDefault="00E65881" w:rsidP="00E65881">
      <w:pPr>
        <w:rPr>
          <w:lang w:val="lv-LV"/>
        </w:rPr>
      </w:pPr>
    </w:p>
    <w:p w14:paraId="48EE3983" w14:textId="4342FD4E" w:rsidR="00E65881" w:rsidRDefault="00E65881" w:rsidP="00E65881">
      <w:pPr>
        <w:rPr>
          <w:lang w:val="lv-LV"/>
        </w:rPr>
      </w:pPr>
    </w:p>
    <w:p w14:paraId="7BFC7CEA" w14:textId="20510636" w:rsidR="00E65881" w:rsidRDefault="00E65881" w:rsidP="00E65881">
      <w:pPr>
        <w:rPr>
          <w:lang w:val="lv-LV"/>
        </w:rPr>
      </w:pPr>
    </w:p>
    <w:p w14:paraId="5F67F9FE" w14:textId="32EE5DD7" w:rsidR="00E65881" w:rsidRDefault="00E65881" w:rsidP="00E65881">
      <w:pPr>
        <w:rPr>
          <w:lang w:val="lv-LV"/>
        </w:rPr>
      </w:pPr>
    </w:p>
    <w:p w14:paraId="7D92CF67" w14:textId="042B9B82" w:rsidR="00E65881" w:rsidRDefault="00E65881" w:rsidP="00E65881">
      <w:pPr>
        <w:rPr>
          <w:lang w:val="lv-LV"/>
        </w:rPr>
      </w:pPr>
    </w:p>
    <w:p w14:paraId="17F96BB9" w14:textId="56A6531A" w:rsidR="00E65881" w:rsidRDefault="00E65881" w:rsidP="00E65881">
      <w:pPr>
        <w:rPr>
          <w:lang w:val="lv-LV"/>
        </w:rPr>
      </w:pPr>
    </w:p>
    <w:p w14:paraId="45CEDD71" w14:textId="2C121F74" w:rsidR="00E65881" w:rsidRDefault="00E65881" w:rsidP="00E65881">
      <w:pPr>
        <w:rPr>
          <w:lang w:val="lv-LV"/>
        </w:rPr>
      </w:pPr>
    </w:p>
    <w:p w14:paraId="4E4D7217" w14:textId="0C1ECB1A" w:rsidR="00E65881" w:rsidRDefault="00E65881" w:rsidP="00E65881">
      <w:pPr>
        <w:rPr>
          <w:lang w:val="lv-LV"/>
        </w:rPr>
      </w:pPr>
    </w:p>
    <w:p w14:paraId="146269C2" w14:textId="1E7FEBA1" w:rsidR="00E65881" w:rsidRDefault="00E65881" w:rsidP="00E65881">
      <w:pPr>
        <w:rPr>
          <w:lang w:val="lv-LV"/>
        </w:rPr>
      </w:pPr>
    </w:p>
    <w:p w14:paraId="2C7F4326" w14:textId="293FE378" w:rsidR="00E65881" w:rsidRDefault="00E65881" w:rsidP="00E65881">
      <w:pPr>
        <w:rPr>
          <w:lang w:val="lv-LV"/>
        </w:rPr>
      </w:pPr>
    </w:p>
    <w:p w14:paraId="13064432" w14:textId="77777777" w:rsidR="00E65881" w:rsidRDefault="00E65881" w:rsidP="00E65881">
      <w:pPr>
        <w:rPr>
          <w:lang w:val="lv-LV"/>
        </w:rPr>
      </w:pPr>
    </w:p>
    <w:tbl>
      <w:tblPr>
        <w:tblStyle w:val="TableGrid"/>
        <w:tblW w:w="9356" w:type="dxa"/>
        <w:tblInd w:w="-147" w:type="dxa"/>
        <w:tblLook w:val="04A0" w:firstRow="1" w:lastRow="0" w:firstColumn="1" w:lastColumn="0" w:noHBand="0" w:noVBand="1"/>
      </w:tblPr>
      <w:tblGrid>
        <w:gridCol w:w="2977"/>
        <w:gridCol w:w="6379"/>
      </w:tblGrid>
      <w:tr w:rsidR="00E65881" w14:paraId="30D0D3A4" w14:textId="77777777" w:rsidTr="004A54C0">
        <w:tc>
          <w:tcPr>
            <w:tcW w:w="2977" w:type="dxa"/>
          </w:tcPr>
          <w:p w14:paraId="2BFE0C50" w14:textId="77777777" w:rsidR="00E65881" w:rsidRDefault="00E65881" w:rsidP="004A54C0">
            <w:pPr>
              <w:rPr>
                <w:b/>
                <w:bCs/>
                <w:lang w:val="lv-LV"/>
              </w:rPr>
            </w:pPr>
            <w:r>
              <w:rPr>
                <w:b/>
                <w:bCs/>
                <w:lang w:val="lv-LV"/>
              </w:rPr>
              <w:t xml:space="preserve">Meistarklases nosaukums: </w:t>
            </w:r>
          </w:p>
        </w:tc>
        <w:tc>
          <w:tcPr>
            <w:tcW w:w="6379" w:type="dxa"/>
          </w:tcPr>
          <w:p w14:paraId="4C2B3659" w14:textId="5B71E0CD" w:rsidR="00E65881" w:rsidRPr="006036E4" w:rsidRDefault="00E65881" w:rsidP="004A54C0">
            <w:pPr>
              <w:rPr>
                <w:lang w:val="lv-LV"/>
              </w:rPr>
            </w:pPr>
            <w:r>
              <w:rPr>
                <w:lang w:val="lv-LV"/>
              </w:rPr>
              <w:t>Scenārija iecere un tā realizācija koncertprogrammās un uzvedumos</w:t>
            </w:r>
          </w:p>
        </w:tc>
      </w:tr>
      <w:tr w:rsidR="00E65881" w14:paraId="5A5A8143" w14:textId="77777777" w:rsidTr="004A54C0">
        <w:tc>
          <w:tcPr>
            <w:tcW w:w="2977" w:type="dxa"/>
          </w:tcPr>
          <w:p w14:paraId="56541637" w14:textId="77777777" w:rsidR="00E65881" w:rsidRDefault="00E65881" w:rsidP="004A54C0">
            <w:pPr>
              <w:rPr>
                <w:b/>
                <w:bCs/>
                <w:lang w:val="lv-LV"/>
              </w:rPr>
            </w:pPr>
            <w:r>
              <w:rPr>
                <w:b/>
                <w:bCs/>
                <w:lang w:val="lv-LV"/>
              </w:rPr>
              <w:t>Satura izklāsts/programma:</w:t>
            </w:r>
          </w:p>
        </w:tc>
        <w:tc>
          <w:tcPr>
            <w:tcW w:w="6379" w:type="dxa"/>
          </w:tcPr>
          <w:p w14:paraId="205DDDF6" w14:textId="77777777" w:rsidR="00E65881" w:rsidRPr="00EC4B21" w:rsidRDefault="00E65881" w:rsidP="00E65881">
            <w:pPr>
              <w:rPr>
                <w:lang w:val="lv-LV"/>
              </w:rPr>
            </w:pPr>
            <w:r w:rsidRPr="000935CA">
              <w:rPr>
                <w:b/>
              </w:rPr>
              <w:t>1.</w:t>
            </w:r>
            <w:r>
              <w:t xml:space="preserve"> </w:t>
            </w:r>
            <w:r>
              <w:rPr>
                <w:lang w:val="lv-LV"/>
              </w:rPr>
              <w:t>daļa</w:t>
            </w:r>
          </w:p>
          <w:p w14:paraId="4C18F86A" w14:textId="77777777" w:rsidR="00E65881" w:rsidRDefault="00E65881" w:rsidP="00E65881">
            <w:r>
              <w:t>-Svētki, to vēsturiskās transformācijas un funkcijas. Radošums 21.gadsimtā.</w:t>
            </w:r>
          </w:p>
          <w:p w14:paraId="74FED05F" w14:textId="77777777" w:rsidR="00E65881" w:rsidRDefault="00E65881" w:rsidP="00E65881">
            <w:r>
              <w:rPr>
                <w:lang w:val="lv-LV"/>
              </w:rPr>
              <w:t>-</w:t>
            </w:r>
            <w:r>
              <w:t>Scenārija iecere. Kompozīcija. Konflikti. Montāža.</w:t>
            </w:r>
          </w:p>
          <w:p w14:paraId="6E8CD2DB" w14:textId="77777777" w:rsidR="00E65881" w:rsidRPr="00EC4B21" w:rsidRDefault="00E65881" w:rsidP="00E65881">
            <w:pPr>
              <w:rPr>
                <w:lang w:val="lv-LV"/>
              </w:rPr>
            </w:pPr>
            <w:r w:rsidRPr="000935CA">
              <w:rPr>
                <w:b/>
              </w:rPr>
              <w:t>2.</w:t>
            </w:r>
            <w:r>
              <w:t xml:space="preserve"> </w:t>
            </w:r>
            <w:r>
              <w:rPr>
                <w:lang w:val="lv-LV"/>
              </w:rPr>
              <w:t>daļa</w:t>
            </w:r>
          </w:p>
          <w:p w14:paraId="2B820FA0" w14:textId="77777777" w:rsidR="00E65881" w:rsidRDefault="00E65881" w:rsidP="00E65881">
            <w:r>
              <w:rPr>
                <w:lang w:val="lv-LV"/>
              </w:rPr>
              <w:t>-</w:t>
            </w:r>
            <w:r>
              <w:t>Režisora "instrumenti". Telpa. Atmosfēra. Simboli.</w:t>
            </w:r>
          </w:p>
          <w:p w14:paraId="72E51B70" w14:textId="379E2E8A" w:rsidR="00E65881" w:rsidRPr="006036E4" w:rsidRDefault="00E65881" w:rsidP="00E65881">
            <w:pPr>
              <w:rPr>
                <w:lang w:val="lv-LV"/>
              </w:rPr>
            </w:pPr>
            <w:r>
              <w:rPr>
                <w:lang w:val="lv-LV"/>
              </w:rPr>
              <w:t>-</w:t>
            </w:r>
            <w:r>
              <w:t>Darbs ar izpildītājiem. Tēlu sistēma. Monologs, dialogs un to veidošana</w:t>
            </w:r>
          </w:p>
        </w:tc>
      </w:tr>
      <w:tr w:rsidR="00E65881" w14:paraId="4BC81FB5" w14:textId="77777777" w:rsidTr="004A54C0">
        <w:tc>
          <w:tcPr>
            <w:tcW w:w="2977" w:type="dxa"/>
          </w:tcPr>
          <w:p w14:paraId="5D1DBEA1" w14:textId="77777777" w:rsidR="00E65881" w:rsidRDefault="00E65881" w:rsidP="004A54C0">
            <w:pPr>
              <w:rPr>
                <w:b/>
                <w:bCs/>
                <w:lang w:val="lv-LV"/>
              </w:rPr>
            </w:pPr>
            <w:r>
              <w:rPr>
                <w:b/>
                <w:bCs/>
                <w:lang w:val="lv-LV"/>
              </w:rPr>
              <w:t>Pasniedzējs:</w:t>
            </w:r>
          </w:p>
        </w:tc>
        <w:tc>
          <w:tcPr>
            <w:tcW w:w="6379" w:type="dxa"/>
          </w:tcPr>
          <w:p w14:paraId="592717C7" w14:textId="47ED1BED" w:rsidR="00E65881" w:rsidRPr="00E65881" w:rsidRDefault="00E65881" w:rsidP="00E65881">
            <w:pPr>
              <w:tabs>
                <w:tab w:val="left" w:pos="2359"/>
              </w:tabs>
            </w:pPr>
            <w:r>
              <w:t>Mag. art.,  mag. paed</w:t>
            </w:r>
            <w:r>
              <w:rPr>
                <w:lang w:val="lv-LV"/>
              </w:rPr>
              <w:t xml:space="preserve"> Dace Liepeniece. </w:t>
            </w:r>
            <w:r w:rsidRPr="00B5698F">
              <w:t xml:space="preserve">Pieredze </w:t>
            </w:r>
            <w:r>
              <w:t>- dažādu žanru lielpasākumu režisore, scenārija meistarības un režijas pasniedzēja</w:t>
            </w:r>
            <w:r>
              <w:rPr>
                <w:lang w:val="lv-LV"/>
              </w:rPr>
              <w:t>s pieredze</w:t>
            </w:r>
            <w:r>
              <w:t xml:space="preserve"> Liepājas Universitātē, Ekonomikas un Kultūras augstskolā, Latvijas Nacionālā kultūras centra kursos u.c.</w:t>
            </w:r>
            <w:r>
              <w:rPr>
                <w:lang w:val="lv-LV"/>
              </w:rPr>
              <w:t xml:space="preserve"> </w:t>
            </w:r>
            <w:r>
              <w:t>Šodien - LKA  E.Smiļģa Teātra muzeja eksperte, nodibinājuma "Teātra pedagoģijas centrs" valdes priekšsēdētāja.</w:t>
            </w:r>
          </w:p>
        </w:tc>
      </w:tr>
      <w:tr w:rsidR="00E65881" w14:paraId="1CD4C07D" w14:textId="77777777" w:rsidTr="004A54C0">
        <w:tc>
          <w:tcPr>
            <w:tcW w:w="2977" w:type="dxa"/>
          </w:tcPr>
          <w:p w14:paraId="57754A9A" w14:textId="77777777" w:rsidR="00E65881" w:rsidRDefault="00E65881" w:rsidP="004A54C0">
            <w:pPr>
              <w:rPr>
                <w:b/>
                <w:bCs/>
                <w:lang w:val="lv-LV"/>
              </w:rPr>
            </w:pPr>
            <w:r>
              <w:rPr>
                <w:b/>
                <w:bCs/>
                <w:lang w:val="lv-LV"/>
              </w:rPr>
              <w:t>Datums un laiks:</w:t>
            </w:r>
          </w:p>
          <w:p w14:paraId="49BBECB5" w14:textId="77777777" w:rsidR="00E65881" w:rsidRDefault="00E65881" w:rsidP="004A54C0">
            <w:pPr>
              <w:rPr>
                <w:b/>
                <w:bCs/>
                <w:lang w:val="lv-LV"/>
              </w:rPr>
            </w:pPr>
          </w:p>
        </w:tc>
        <w:tc>
          <w:tcPr>
            <w:tcW w:w="6379" w:type="dxa"/>
          </w:tcPr>
          <w:p w14:paraId="4974B1C5" w14:textId="66CA2CE6" w:rsidR="00E65881" w:rsidRPr="006036E4" w:rsidRDefault="00E65881" w:rsidP="004A54C0">
            <w:pPr>
              <w:rPr>
                <w:lang w:val="lv-LV"/>
              </w:rPr>
            </w:pPr>
            <w:r>
              <w:rPr>
                <w:lang w:val="lv-LV"/>
              </w:rPr>
              <w:t>23.oktobris 11:00 Gulbenes kultūras centrs</w:t>
            </w:r>
          </w:p>
        </w:tc>
      </w:tr>
      <w:tr w:rsidR="00E65881" w14:paraId="7AA1CFF8" w14:textId="77777777" w:rsidTr="004A54C0">
        <w:tc>
          <w:tcPr>
            <w:tcW w:w="2977" w:type="dxa"/>
          </w:tcPr>
          <w:p w14:paraId="28E940CC" w14:textId="77777777" w:rsidR="00E65881" w:rsidRDefault="00E65881" w:rsidP="004A54C0">
            <w:pPr>
              <w:rPr>
                <w:b/>
                <w:bCs/>
                <w:lang w:val="lv-LV"/>
              </w:rPr>
            </w:pPr>
            <w:r>
              <w:rPr>
                <w:b/>
                <w:bCs/>
                <w:lang w:val="lv-LV"/>
              </w:rPr>
              <w:t>Ilgums:</w:t>
            </w:r>
          </w:p>
        </w:tc>
        <w:tc>
          <w:tcPr>
            <w:tcW w:w="6379" w:type="dxa"/>
          </w:tcPr>
          <w:p w14:paraId="17678D3B" w14:textId="34148A58" w:rsidR="00E65881" w:rsidRPr="006036E4" w:rsidRDefault="00E65881" w:rsidP="004A54C0">
            <w:pPr>
              <w:rPr>
                <w:lang w:val="lv-LV"/>
              </w:rPr>
            </w:pPr>
            <w:r>
              <w:rPr>
                <w:lang w:val="lv-LV"/>
              </w:rPr>
              <w:t>1,5h 1.daļa + 20 min pārtraukums + 1,5 h 2.daļa</w:t>
            </w:r>
          </w:p>
        </w:tc>
      </w:tr>
      <w:tr w:rsidR="00E65881" w14:paraId="147067AC" w14:textId="77777777" w:rsidTr="004A54C0">
        <w:tc>
          <w:tcPr>
            <w:tcW w:w="2977" w:type="dxa"/>
          </w:tcPr>
          <w:p w14:paraId="2CB45E7F" w14:textId="77777777" w:rsidR="00E65881" w:rsidRDefault="00E65881" w:rsidP="004A54C0">
            <w:pPr>
              <w:rPr>
                <w:b/>
                <w:bCs/>
                <w:lang w:val="lv-LV"/>
              </w:rPr>
            </w:pPr>
            <w:r>
              <w:rPr>
                <w:b/>
                <w:bCs/>
                <w:lang w:val="lv-LV"/>
              </w:rPr>
              <w:t>Mērķauditorija:</w:t>
            </w:r>
          </w:p>
        </w:tc>
        <w:tc>
          <w:tcPr>
            <w:tcW w:w="6379" w:type="dxa"/>
          </w:tcPr>
          <w:p w14:paraId="1E99FC4A" w14:textId="77777777" w:rsidR="00E65881" w:rsidRPr="006036E4" w:rsidRDefault="00E65881" w:rsidP="004A54C0">
            <w:pPr>
              <w:rPr>
                <w:lang w:val="lv-LV"/>
              </w:rPr>
            </w:pPr>
            <w:r>
              <w:rPr>
                <w:lang w:val="lv-LV"/>
              </w:rPr>
              <w:t>Visi interesenti</w:t>
            </w:r>
          </w:p>
        </w:tc>
      </w:tr>
      <w:tr w:rsidR="00E65881" w14:paraId="77872A3C" w14:textId="77777777" w:rsidTr="004A54C0">
        <w:tc>
          <w:tcPr>
            <w:tcW w:w="2977" w:type="dxa"/>
          </w:tcPr>
          <w:p w14:paraId="3745DB38" w14:textId="77777777" w:rsidR="00E65881" w:rsidRDefault="00E65881" w:rsidP="004A54C0">
            <w:pPr>
              <w:rPr>
                <w:b/>
                <w:bCs/>
                <w:lang w:val="lv-LV"/>
              </w:rPr>
            </w:pPr>
            <w:r>
              <w:rPr>
                <w:b/>
                <w:bCs/>
                <w:lang w:val="lv-LV"/>
              </w:rPr>
              <w:t>Pieejamība:</w:t>
            </w:r>
          </w:p>
        </w:tc>
        <w:tc>
          <w:tcPr>
            <w:tcW w:w="6379" w:type="dxa"/>
          </w:tcPr>
          <w:p w14:paraId="0DF7D3DB" w14:textId="77777777" w:rsidR="00E65881" w:rsidRPr="00772407" w:rsidRDefault="00E65881" w:rsidP="004A54C0">
            <w:pPr>
              <w:rPr>
                <w:lang w:val="lv-LV"/>
              </w:rPr>
            </w:pPr>
            <w:r w:rsidRPr="00772407">
              <w:rPr>
                <w:lang w:val="lv-LV"/>
              </w:rPr>
              <w:t>Nodarbības drošajā “zaļajā” līmenī, uzrādot derīgu C-19 vakcinācijas vai izslimošanas sertifikātu</w:t>
            </w:r>
          </w:p>
        </w:tc>
      </w:tr>
    </w:tbl>
    <w:p w14:paraId="714BE924" w14:textId="6AB33F4A" w:rsidR="00E65881" w:rsidRDefault="00E65881" w:rsidP="00E65881">
      <w:pPr>
        <w:rPr>
          <w:lang w:val="lv-LV"/>
        </w:rPr>
      </w:pPr>
    </w:p>
    <w:p w14:paraId="7061A482" w14:textId="69182C58" w:rsidR="00530AD9" w:rsidRDefault="00530AD9">
      <w:pPr>
        <w:rPr>
          <w:lang w:val="lv-LV"/>
        </w:rPr>
      </w:pPr>
      <w:r>
        <w:rPr>
          <w:lang w:val="lv-LV"/>
        </w:rPr>
        <w:br w:type="page"/>
      </w:r>
    </w:p>
    <w:p w14:paraId="5F6A08CE" w14:textId="1C306D74" w:rsidR="00530AD9" w:rsidRDefault="00530AD9" w:rsidP="00530AD9">
      <w:pPr>
        <w:pStyle w:val="Heading1"/>
        <w:jc w:val="center"/>
        <w:rPr>
          <w:lang w:val="lv-LV"/>
        </w:rPr>
      </w:pPr>
      <w:bookmarkStart w:id="4" w:name="_Toc84411398"/>
      <w:r w:rsidRPr="007C4815">
        <w:rPr>
          <w:lang w:val="lv-LV"/>
        </w:rPr>
        <w:lastRenderedPageBreak/>
        <w:t>Etiķetes un saskarsmes prasmes reālajā un virtuālajā vidē – svarīgs priekšnosacījums iestādes un darbinieku izaugsmei</w:t>
      </w:r>
      <w:bookmarkEnd w:id="4"/>
    </w:p>
    <w:p w14:paraId="4F63C8A0" w14:textId="08E3C360" w:rsidR="00530AD9" w:rsidRPr="00530AD9" w:rsidRDefault="00105188" w:rsidP="00530AD9">
      <w:pPr>
        <w:rPr>
          <w:lang w:val="lv-LV"/>
        </w:rPr>
      </w:pPr>
      <w:r>
        <w:rPr>
          <w:noProof/>
          <w:lang w:val="lv-LV"/>
        </w:rPr>
        <w:drawing>
          <wp:anchor distT="0" distB="0" distL="114300" distR="114300" simplePos="0" relativeHeight="251664384" behindDoc="0" locked="0" layoutInCell="1" allowOverlap="1" wp14:anchorId="2E3559F7" wp14:editId="235ECC1A">
            <wp:simplePos x="0" y="0"/>
            <wp:positionH relativeFrom="column">
              <wp:posOffset>1162851</wp:posOffset>
            </wp:positionH>
            <wp:positionV relativeFrom="paragraph">
              <wp:posOffset>32909</wp:posOffset>
            </wp:positionV>
            <wp:extent cx="3418840" cy="21621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8840" cy="2162175"/>
                    </a:xfrm>
                    <a:prstGeom prst="rect">
                      <a:avLst/>
                    </a:prstGeom>
                  </pic:spPr>
                </pic:pic>
              </a:graphicData>
            </a:graphic>
            <wp14:sizeRelH relativeFrom="page">
              <wp14:pctWidth>0</wp14:pctWidth>
            </wp14:sizeRelH>
            <wp14:sizeRelV relativeFrom="page">
              <wp14:pctHeight>0</wp14:pctHeight>
            </wp14:sizeRelV>
          </wp:anchor>
        </w:drawing>
      </w:r>
    </w:p>
    <w:p w14:paraId="59CF8818" w14:textId="77AEB8ED" w:rsidR="00530AD9" w:rsidRDefault="00530AD9" w:rsidP="00530AD9">
      <w:pPr>
        <w:jc w:val="center"/>
      </w:pPr>
    </w:p>
    <w:p w14:paraId="77C15715" w14:textId="3F4932D2" w:rsidR="00530AD9" w:rsidRDefault="00530AD9" w:rsidP="00530AD9">
      <w:pPr>
        <w:jc w:val="center"/>
        <w:rPr>
          <w:lang w:val="lv-LV"/>
        </w:rPr>
      </w:pPr>
    </w:p>
    <w:p w14:paraId="29572F9D" w14:textId="24CAF140" w:rsidR="00530AD9" w:rsidRDefault="00530AD9" w:rsidP="00E65881">
      <w:pPr>
        <w:rPr>
          <w:lang w:val="lv-LV"/>
        </w:rPr>
      </w:pPr>
    </w:p>
    <w:p w14:paraId="1895E0A5" w14:textId="48D7DCDA" w:rsidR="00105188" w:rsidRDefault="00105188" w:rsidP="00E65881">
      <w:pPr>
        <w:rPr>
          <w:lang w:val="lv-LV"/>
        </w:rPr>
      </w:pPr>
    </w:p>
    <w:p w14:paraId="1C4078E8" w14:textId="706B0A5C" w:rsidR="00105188" w:rsidRDefault="00105188" w:rsidP="00E65881">
      <w:pPr>
        <w:rPr>
          <w:lang w:val="lv-LV"/>
        </w:rPr>
      </w:pPr>
    </w:p>
    <w:p w14:paraId="55796075" w14:textId="2C765E38" w:rsidR="00105188" w:rsidRDefault="00105188" w:rsidP="00E65881">
      <w:pPr>
        <w:rPr>
          <w:lang w:val="lv-LV"/>
        </w:rPr>
      </w:pPr>
    </w:p>
    <w:p w14:paraId="54094B88" w14:textId="03A37B4C" w:rsidR="00105188" w:rsidRDefault="00105188" w:rsidP="00E65881">
      <w:pPr>
        <w:rPr>
          <w:lang w:val="lv-LV"/>
        </w:rPr>
      </w:pPr>
    </w:p>
    <w:p w14:paraId="31BDD2C0" w14:textId="5A4AD5CF" w:rsidR="00105188" w:rsidRDefault="00105188" w:rsidP="00E65881">
      <w:pPr>
        <w:rPr>
          <w:lang w:val="lv-LV"/>
        </w:rPr>
      </w:pPr>
    </w:p>
    <w:p w14:paraId="03F939AC" w14:textId="0B263C4D" w:rsidR="00105188" w:rsidRDefault="00105188" w:rsidP="00E65881">
      <w:pPr>
        <w:rPr>
          <w:lang w:val="lv-LV"/>
        </w:rPr>
      </w:pPr>
    </w:p>
    <w:p w14:paraId="54E40E05" w14:textId="4BFAAA8F" w:rsidR="00105188" w:rsidRDefault="00105188" w:rsidP="00E65881">
      <w:pPr>
        <w:rPr>
          <w:lang w:val="lv-LV"/>
        </w:rPr>
      </w:pPr>
    </w:p>
    <w:p w14:paraId="6A6E1A7F" w14:textId="1CFB5F38" w:rsidR="00105188" w:rsidRDefault="00105188" w:rsidP="00E65881">
      <w:pPr>
        <w:rPr>
          <w:lang w:val="lv-LV"/>
        </w:rPr>
      </w:pPr>
    </w:p>
    <w:p w14:paraId="72809C17" w14:textId="77777777" w:rsidR="00105188" w:rsidRDefault="00105188" w:rsidP="00E65881">
      <w:pPr>
        <w:rPr>
          <w:lang w:val="lv-LV"/>
        </w:rPr>
      </w:pPr>
    </w:p>
    <w:tbl>
      <w:tblPr>
        <w:tblStyle w:val="TableGrid"/>
        <w:tblW w:w="9356" w:type="dxa"/>
        <w:tblInd w:w="-147" w:type="dxa"/>
        <w:tblLook w:val="04A0" w:firstRow="1" w:lastRow="0" w:firstColumn="1" w:lastColumn="0" w:noHBand="0" w:noVBand="1"/>
      </w:tblPr>
      <w:tblGrid>
        <w:gridCol w:w="2977"/>
        <w:gridCol w:w="6379"/>
      </w:tblGrid>
      <w:tr w:rsidR="00530AD9" w14:paraId="25CD2F47" w14:textId="77777777" w:rsidTr="004A54C0">
        <w:tc>
          <w:tcPr>
            <w:tcW w:w="2977" w:type="dxa"/>
          </w:tcPr>
          <w:p w14:paraId="7E336B55" w14:textId="7D28402D" w:rsidR="00530AD9" w:rsidRDefault="00303114" w:rsidP="004A54C0">
            <w:pPr>
              <w:rPr>
                <w:b/>
                <w:bCs/>
                <w:lang w:val="lv-LV"/>
              </w:rPr>
            </w:pPr>
            <w:r>
              <w:rPr>
                <w:b/>
                <w:bCs/>
                <w:lang w:val="lv-LV"/>
              </w:rPr>
              <w:t>Lekcijas</w:t>
            </w:r>
            <w:r w:rsidR="00530AD9">
              <w:rPr>
                <w:b/>
                <w:bCs/>
                <w:lang w:val="lv-LV"/>
              </w:rPr>
              <w:t xml:space="preserve"> nosaukums: </w:t>
            </w:r>
          </w:p>
        </w:tc>
        <w:tc>
          <w:tcPr>
            <w:tcW w:w="6379" w:type="dxa"/>
          </w:tcPr>
          <w:p w14:paraId="15A99531" w14:textId="48BEA59F" w:rsidR="00530AD9" w:rsidRPr="006036E4" w:rsidRDefault="00530AD9" w:rsidP="004A54C0">
            <w:pPr>
              <w:rPr>
                <w:lang w:val="lv-LV"/>
              </w:rPr>
            </w:pPr>
            <w:r w:rsidRPr="007C4815">
              <w:rPr>
                <w:lang w:val="lv-LV"/>
              </w:rPr>
              <w:t>Etiķetes un saskarsmes prasmes reālajā un virtuālajā vidē – svarīgs priekšnosacījums iestādes un darbinieku izaugsmei</w:t>
            </w:r>
          </w:p>
        </w:tc>
      </w:tr>
      <w:tr w:rsidR="00530AD9" w14:paraId="1DA54CDD" w14:textId="77777777" w:rsidTr="004A54C0">
        <w:tc>
          <w:tcPr>
            <w:tcW w:w="2977" w:type="dxa"/>
          </w:tcPr>
          <w:p w14:paraId="4B9B6C4B" w14:textId="77777777" w:rsidR="00530AD9" w:rsidRDefault="00530AD9" w:rsidP="004A54C0">
            <w:pPr>
              <w:rPr>
                <w:b/>
                <w:bCs/>
                <w:lang w:val="lv-LV"/>
              </w:rPr>
            </w:pPr>
            <w:r>
              <w:rPr>
                <w:b/>
                <w:bCs/>
                <w:lang w:val="lv-LV"/>
              </w:rPr>
              <w:t>Satura izklāsts/programma:</w:t>
            </w:r>
          </w:p>
        </w:tc>
        <w:tc>
          <w:tcPr>
            <w:tcW w:w="6379" w:type="dxa"/>
          </w:tcPr>
          <w:p w14:paraId="128CB345" w14:textId="77777777" w:rsidR="00530AD9" w:rsidRPr="007C4815" w:rsidRDefault="00530AD9" w:rsidP="00530AD9">
            <w:pPr>
              <w:rPr>
                <w:lang w:val="lv-LV"/>
              </w:rPr>
            </w:pPr>
            <w:r w:rsidRPr="007C4815">
              <w:rPr>
                <w:lang w:val="lv-LV"/>
              </w:rPr>
              <w:t>Labas etiķetes un saskarsmes prasmes atver arī tās durvis, kuras ar labu izglītību vai izdevīgu pazīšanos vien, paliktu slēgtas. Mēs visi šobrīd dzīvojam un izdzīvojam pasaulē, kurā sajukušas robežas starp personīgo un publisko, darbu un atpūtu, saziņa ar sadarbības partneriem, kolēģiem, ģimeni un draugiem noris 24/7. Dažas organizācijas, iestādes, uzņēmumi un pat valstis pārmaiņām pielāgojas ātrāk un veiksmīgāk, citas ne. Tādēļ, ka konkrēto cilvēku izpratne un zināšanas par etiķetes likumiem, lietišķajā vidē un arī ārpus tās, atšķiras.</w:t>
            </w:r>
          </w:p>
          <w:p w14:paraId="3AC61D62" w14:textId="77777777" w:rsidR="00530AD9" w:rsidRPr="007C4815" w:rsidRDefault="00530AD9" w:rsidP="00530AD9">
            <w:pPr>
              <w:rPr>
                <w:lang w:val="lv-LV"/>
              </w:rPr>
            </w:pPr>
          </w:p>
          <w:p w14:paraId="5D61FEBC" w14:textId="77777777" w:rsidR="00530AD9" w:rsidRDefault="00530AD9" w:rsidP="00530AD9">
            <w:pPr>
              <w:rPr>
                <w:lang w:val="lv-LV"/>
              </w:rPr>
            </w:pPr>
            <w:r w:rsidRPr="007C4815">
              <w:rPr>
                <w:lang w:val="lv-LV"/>
              </w:rPr>
              <w:t>Kopīgi atsvaidzināsim savas zināšanas par būtiskākajām etiķetes, netiķetes, saskarsmes un komunikācijas prasmēm, kas jāpārzina un jāpielieto profesionālim, lai efektīvi veidotu pārstāvētās iestādes tēlu un personīgo karjeru. Darba formāts – prezentācija, diskusija un video piemēri</w:t>
            </w:r>
            <w:r>
              <w:rPr>
                <w:lang w:val="lv-LV"/>
              </w:rPr>
              <w:t>.</w:t>
            </w:r>
          </w:p>
          <w:p w14:paraId="13764CBD" w14:textId="77777777" w:rsidR="00530AD9" w:rsidRDefault="00530AD9" w:rsidP="00530AD9">
            <w:pPr>
              <w:rPr>
                <w:lang w:val="lv-LV"/>
              </w:rPr>
            </w:pPr>
          </w:p>
          <w:p w14:paraId="0161BD3C" w14:textId="2F71473A" w:rsidR="00530AD9" w:rsidRPr="006036E4" w:rsidRDefault="00530AD9" w:rsidP="004A54C0">
            <w:pPr>
              <w:rPr>
                <w:lang w:val="lv-LV"/>
              </w:rPr>
            </w:pPr>
            <w:r>
              <w:rPr>
                <w:lang w:val="lv-LV"/>
              </w:rPr>
              <w:t>Iespēja uzdot jautājumus.</w:t>
            </w:r>
          </w:p>
        </w:tc>
      </w:tr>
      <w:tr w:rsidR="00530AD9" w14:paraId="7BFDD6C8" w14:textId="77777777" w:rsidTr="004A54C0">
        <w:tc>
          <w:tcPr>
            <w:tcW w:w="2977" w:type="dxa"/>
          </w:tcPr>
          <w:p w14:paraId="69827840" w14:textId="77777777" w:rsidR="00530AD9" w:rsidRDefault="00530AD9" w:rsidP="004A54C0">
            <w:pPr>
              <w:rPr>
                <w:b/>
                <w:bCs/>
                <w:lang w:val="lv-LV"/>
              </w:rPr>
            </w:pPr>
            <w:r>
              <w:rPr>
                <w:b/>
                <w:bCs/>
                <w:lang w:val="lv-LV"/>
              </w:rPr>
              <w:t>Pasniedzējs:</w:t>
            </w:r>
          </w:p>
        </w:tc>
        <w:tc>
          <w:tcPr>
            <w:tcW w:w="6379" w:type="dxa"/>
          </w:tcPr>
          <w:p w14:paraId="4D4C1CE8" w14:textId="13727CEE" w:rsidR="00530AD9" w:rsidRPr="00E65881" w:rsidRDefault="00530AD9" w:rsidP="004A54C0">
            <w:pPr>
              <w:tabs>
                <w:tab w:val="left" w:pos="2359"/>
              </w:tabs>
            </w:pPr>
            <w:r w:rsidRPr="00394659">
              <w:rPr>
                <w:lang w:val="lv-LV"/>
              </w:rPr>
              <w:t xml:space="preserve">Kristīna Sprūdža </w:t>
            </w:r>
            <w:r>
              <w:rPr>
                <w:lang w:val="lv-LV"/>
              </w:rPr>
              <w:t xml:space="preserve">- </w:t>
            </w:r>
            <w:r w:rsidR="00DA4F2C">
              <w:rPr>
                <w:lang w:val="lv-LV"/>
              </w:rPr>
              <w:t>e</w:t>
            </w:r>
            <w:r w:rsidRPr="00394659">
              <w:rPr>
                <w:lang w:val="lv-LV"/>
              </w:rPr>
              <w:t>tiķetes, komunikācijas, saskarsmes un protokola eksperte</w:t>
            </w:r>
          </w:p>
        </w:tc>
      </w:tr>
      <w:tr w:rsidR="00530AD9" w14:paraId="00AD6243" w14:textId="77777777" w:rsidTr="004A54C0">
        <w:tc>
          <w:tcPr>
            <w:tcW w:w="2977" w:type="dxa"/>
          </w:tcPr>
          <w:p w14:paraId="5425A314" w14:textId="77777777" w:rsidR="00530AD9" w:rsidRDefault="00530AD9" w:rsidP="004A54C0">
            <w:pPr>
              <w:rPr>
                <w:b/>
                <w:bCs/>
                <w:lang w:val="lv-LV"/>
              </w:rPr>
            </w:pPr>
            <w:r>
              <w:rPr>
                <w:b/>
                <w:bCs/>
                <w:lang w:val="lv-LV"/>
              </w:rPr>
              <w:t>Datums un laiks:</w:t>
            </w:r>
          </w:p>
          <w:p w14:paraId="42EE09D0" w14:textId="77777777" w:rsidR="00530AD9" w:rsidRDefault="00530AD9" w:rsidP="004A54C0">
            <w:pPr>
              <w:rPr>
                <w:b/>
                <w:bCs/>
                <w:lang w:val="lv-LV"/>
              </w:rPr>
            </w:pPr>
          </w:p>
        </w:tc>
        <w:tc>
          <w:tcPr>
            <w:tcW w:w="6379" w:type="dxa"/>
          </w:tcPr>
          <w:p w14:paraId="40FB3858" w14:textId="595F99B0" w:rsidR="00530AD9" w:rsidRPr="006036E4" w:rsidRDefault="00530AD9" w:rsidP="004A54C0">
            <w:pPr>
              <w:rPr>
                <w:lang w:val="lv-LV"/>
              </w:rPr>
            </w:pPr>
            <w:r>
              <w:rPr>
                <w:lang w:val="lv-LV"/>
              </w:rPr>
              <w:t>24.oktobris 11:00 virtuāli Webex</w:t>
            </w:r>
            <w:r w:rsidR="002E3B23">
              <w:rPr>
                <w:lang w:val="lv-LV"/>
              </w:rPr>
              <w:t xml:space="preserve"> </w:t>
            </w:r>
            <w:r>
              <w:rPr>
                <w:lang w:val="lv-LV"/>
              </w:rPr>
              <w:t>platformā</w:t>
            </w:r>
          </w:p>
        </w:tc>
      </w:tr>
      <w:tr w:rsidR="00530AD9" w14:paraId="3360C95D" w14:textId="77777777" w:rsidTr="004A54C0">
        <w:tc>
          <w:tcPr>
            <w:tcW w:w="2977" w:type="dxa"/>
          </w:tcPr>
          <w:p w14:paraId="169F5319" w14:textId="77777777" w:rsidR="00530AD9" w:rsidRDefault="00530AD9" w:rsidP="004A54C0">
            <w:pPr>
              <w:rPr>
                <w:b/>
                <w:bCs/>
                <w:lang w:val="lv-LV"/>
              </w:rPr>
            </w:pPr>
            <w:r>
              <w:rPr>
                <w:b/>
                <w:bCs/>
                <w:lang w:val="lv-LV"/>
              </w:rPr>
              <w:t>Ilgums:</w:t>
            </w:r>
          </w:p>
        </w:tc>
        <w:tc>
          <w:tcPr>
            <w:tcW w:w="6379" w:type="dxa"/>
          </w:tcPr>
          <w:p w14:paraId="7943A6BE" w14:textId="5316B696" w:rsidR="00530AD9" w:rsidRPr="006036E4" w:rsidRDefault="00530AD9" w:rsidP="004A54C0">
            <w:pPr>
              <w:rPr>
                <w:lang w:val="lv-LV"/>
              </w:rPr>
            </w:pPr>
            <w:r>
              <w:rPr>
                <w:lang w:val="lv-LV"/>
              </w:rPr>
              <w:t>11:00-13:00 1.daļa / 13:00-13:30 pauze / 13:30-15:30 2.daļa</w:t>
            </w:r>
          </w:p>
        </w:tc>
      </w:tr>
      <w:tr w:rsidR="00530AD9" w14:paraId="34A69275" w14:textId="77777777" w:rsidTr="004A54C0">
        <w:tc>
          <w:tcPr>
            <w:tcW w:w="2977" w:type="dxa"/>
          </w:tcPr>
          <w:p w14:paraId="2319BA19" w14:textId="77777777" w:rsidR="00530AD9" w:rsidRDefault="00530AD9" w:rsidP="004A54C0">
            <w:pPr>
              <w:rPr>
                <w:b/>
                <w:bCs/>
                <w:lang w:val="lv-LV"/>
              </w:rPr>
            </w:pPr>
            <w:r>
              <w:rPr>
                <w:b/>
                <w:bCs/>
                <w:lang w:val="lv-LV"/>
              </w:rPr>
              <w:t>Mērķauditorija:</w:t>
            </w:r>
          </w:p>
        </w:tc>
        <w:tc>
          <w:tcPr>
            <w:tcW w:w="6379" w:type="dxa"/>
          </w:tcPr>
          <w:p w14:paraId="2D05053C" w14:textId="77777777" w:rsidR="00530AD9" w:rsidRPr="006036E4" w:rsidRDefault="00530AD9" w:rsidP="004A54C0">
            <w:pPr>
              <w:rPr>
                <w:lang w:val="lv-LV"/>
              </w:rPr>
            </w:pPr>
            <w:r>
              <w:rPr>
                <w:lang w:val="lv-LV"/>
              </w:rPr>
              <w:t>Visi interesenti</w:t>
            </w:r>
          </w:p>
        </w:tc>
      </w:tr>
      <w:tr w:rsidR="00530AD9" w14:paraId="634A22D7" w14:textId="77777777" w:rsidTr="004A54C0">
        <w:tc>
          <w:tcPr>
            <w:tcW w:w="2977" w:type="dxa"/>
          </w:tcPr>
          <w:p w14:paraId="754D6D2A" w14:textId="77777777" w:rsidR="00530AD9" w:rsidRDefault="00530AD9" w:rsidP="004A54C0">
            <w:pPr>
              <w:rPr>
                <w:b/>
                <w:bCs/>
                <w:lang w:val="lv-LV"/>
              </w:rPr>
            </w:pPr>
            <w:r>
              <w:rPr>
                <w:b/>
                <w:bCs/>
                <w:lang w:val="lv-LV"/>
              </w:rPr>
              <w:t>Pieejamība:</w:t>
            </w:r>
          </w:p>
        </w:tc>
        <w:tc>
          <w:tcPr>
            <w:tcW w:w="6379" w:type="dxa"/>
          </w:tcPr>
          <w:p w14:paraId="3661DC38" w14:textId="3402BAA3" w:rsidR="00530AD9" w:rsidRPr="00772407" w:rsidRDefault="00530AD9" w:rsidP="004A54C0">
            <w:pPr>
              <w:rPr>
                <w:lang w:val="lv-LV"/>
              </w:rPr>
            </w:pPr>
            <w:r>
              <w:rPr>
                <w:lang w:val="lv-LV"/>
              </w:rPr>
              <w:t xml:space="preserve">Lekcija virtuāli pieejama visiem </w:t>
            </w:r>
          </w:p>
        </w:tc>
      </w:tr>
    </w:tbl>
    <w:p w14:paraId="7E85ABAE" w14:textId="3AA825E5" w:rsidR="00530AD9" w:rsidRDefault="00530AD9" w:rsidP="00E65881">
      <w:pPr>
        <w:rPr>
          <w:lang w:val="lv-LV"/>
        </w:rPr>
      </w:pPr>
    </w:p>
    <w:p w14:paraId="5FC2A76B" w14:textId="77777777" w:rsidR="00530AD9" w:rsidRDefault="00530AD9">
      <w:pPr>
        <w:rPr>
          <w:lang w:val="lv-LV"/>
        </w:rPr>
      </w:pPr>
      <w:r>
        <w:rPr>
          <w:lang w:val="lv-LV"/>
        </w:rPr>
        <w:br w:type="page"/>
      </w:r>
    </w:p>
    <w:p w14:paraId="0C58830C" w14:textId="58237BC7" w:rsidR="00530AD9" w:rsidRDefault="00530AD9" w:rsidP="00530AD9">
      <w:pPr>
        <w:pStyle w:val="Heading1"/>
        <w:jc w:val="center"/>
        <w:rPr>
          <w:lang w:val="lv-LV"/>
        </w:rPr>
      </w:pPr>
      <w:bookmarkStart w:id="5" w:name="_Toc84411399"/>
      <w:r w:rsidRPr="00530AD9">
        <w:rPr>
          <w:lang w:val="lv-LV"/>
        </w:rPr>
        <w:lastRenderedPageBreak/>
        <w:t>Jaunākās tendences iesildīšanās un stiepšanās vingrināj</w:t>
      </w:r>
      <w:r w:rsidR="002D007E">
        <w:rPr>
          <w:lang w:val="lv-LV"/>
        </w:rPr>
        <w:t>umos</w:t>
      </w:r>
      <w:r w:rsidRPr="00530AD9">
        <w:rPr>
          <w:lang w:val="lv-LV"/>
        </w:rPr>
        <w:t xml:space="preserve"> deju kolektīviem</w:t>
      </w:r>
      <w:bookmarkEnd w:id="5"/>
    </w:p>
    <w:p w14:paraId="2676AD70" w14:textId="77777777" w:rsidR="00530AD9" w:rsidRPr="00530AD9" w:rsidRDefault="00530AD9" w:rsidP="00530AD9">
      <w:pPr>
        <w:rPr>
          <w:lang w:val="lv-LV"/>
        </w:rPr>
      </w:pPr>
    </w:p>
    <w:p w14:paraId="4AE015EF" w14:textId="763B54A3" w:rsidR="00303114" w:rsidRDefault="00303114" w:rsidP="00303114">
      <w:pPr>
        <w:jc w:val="center"/>
      </w:pPr>
      <w:r>
        <w:fldChar w:fldCharType="begin"/>
      </w:r>
      <w:r w:rsidR="0040732A">
        <w:instrText xml:space="preserve"> INCLUDEPICTURE "C:\\var\\folders\\gg\\wff_81jx33s7qnqp9q7xrlmr0000gn\\T\\com.microsoft.Word\\WebArchiveCopyPasteTempFiles\\Rockettes_101713_017W.jpg" \* MERGEFORMAT </w:instrText>
      </w:r>
      <w:r>
        <w:fldChar w:fldCharType="separate"/>
      </w:r>
      <w:r>
        <w:rPr>
          <w:noProof/>
        </w:rPr>
        <w:drawing>
          <wp:inline distT="0" distB="0" distL="0" distR="0" wp14:anchorId="1867381B" wp14:editId="584FC731">
            <wp:extent cx="3203632" cy="1490869"/>
            <wp:effectExtent l="0" t="0" r="0" b="0"/>
            <wp:docPr id="17" name="Picture 17" descr="Dance Stretches: The Dos and Don&amp;#39;ts | The Rock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nce Stretches: The Dos and Don&amp;#39;ts | The Rockett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141" b="12073"/>
                    <a:stretch/>
                  </pic:blipFill>
                  <pic:spPr bwMode="auto">
                    <a:xfrm>
                      <a:off x="0" y="0"/>
                      <a:ext cx="3204482" cy="149126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C77ABF9" w14:textId="060D3751" w:rsidR="00530AD9" w:rsidRDefault="00530AD9" w:rsidP="00530AD9">
      <w:pPr>
        <w:rPr>
          <w:lang w:val="lv-LV"/>
        </w:rPr>
      </w:pPr>
    </w:p>
    <w:tbl>
      <w:tblPr>
        <w:tblStyle w:val="TableGrid"/>
        <w:tblW w:w="9356" w:type="dxa"/>
        <w:tblInd w:w="-147" w:type="dxa"/>
        <w:tblLook w:val="04A0" w:firstRow="1" w:lastRow="0" w:firstColumn="1" w:lastColumn="0" w:noHBand="0" w:noVBand="1"/>
      </w:tblPr>
      <w:tblGrid>
        <w:gridCol w:w="2350"/>
        <w:gridCol w:w="7006"/>
      </w:tblGrid>
      <w:tr w:rsidR="00530AD9" w14:paraId="1FB70243" w14:textId="77777777" w:rsidTr="00303114">
        <w:tc>
          <w:tcPr>
            <w:tcW w:w="1702" w:type="dxa"/>
          </w:tcPr>
          <w:p w14:paraId="1D95D3E0" w14:textId="77777777" w:rsidR="00530AD9" w:rsidRDefault="00530AD9" w:rsidP="00530AD9">
            <w:pPr>
              <w:rPr>
                <w:b/>
                <w:bCs/>
                <w:lang w:val="lv-LV"/>
              </w:rPr>
            </w:pPr>
            <w:r>
              <w:rPr>
                <w:b/>
                <w:bCs/>
                <w:lang w:val="lv-LV"/>
              </w:rPr>
              <w:t xml:space="preserve">Meistarklases nosaukums: </w:t>
            </w:r>
          </w:p>
        </w:tc>
        <w:tc>
          <w:tcPr>
            <w:tcW w:w="7654" w:type="dxa"/>
          </w:tcPr>
          <w:p w14:paraId="17EDFAB0" w14:textId="1D69FC77" w:rsidR="00530AD9" w:rsidRPr="006036E4" w:rsidRDefault="00530AD9" w:rsidP="00530AD9">
            <w:pPr>
              <w:rPr>
                <w:lang w:val="lv-LV"/>
              </w:rPr>
            </w:pPr>
            <w:r w:rsidRPr="000B23CF">
              <w:rPr>
                <w:lang w:val="lv-LV"/>
              </w:rPr>
              <w:t>Jaunākās tendences iesildīšanās un stiepšanās vingrinā</w:t>
            </w:r>
            <w:r w:rsidR="002D007E">
              <w:rPr>
                <w:lang w:val="lv-LV"/>
              </w:rPr>
              <w:t>jumos</w:t>
            </w:r>
            <w:r w:rsidRPr="000B23CF">
              <w:rPr>
                <w:lang w:val="lv-LV"/>
              </w:rPr>
              <w:t xml:space="preserve"> deju kolektīviem</w:t>
            </w:r>
          </w:p>
        </w:tc>
      </w:tr>
      <w:tr w:rsidR="00530AD9" w14:paraId="764FC47E" w14:textId="77777777" w:rsidTr="00303114">
        <w:tc>
          <w:tcPr>
            <w:tcW w:w="1702" w:type="dxa"/>
          </w:tcPr>
          <w:p w14:paraId="4ADE9364" w14:textId="77777777" w:rsidR="00530AD9" w:rsidRDefault="00530AD9" w:rsidP="00530AD9">
            <w:pPr>
              <w:rPr>
                <w:b/>
                <w:bCs/>
                <w:lang w:val="lv-LV"/>
              </w:rPr>
            </w:pPr>
            <w:r>
              <w:rPr>
                <w:b/>
                <w:bCs/>
                <w:lang w:val="lv-LV"/>
              </w:rPr>
              <w:t>Satura izklāsts/programma:</w:t>
            </w:r>
          </w:p>
        </w:tc>
        <w:tc>
          <w:tcPr>
            <w:tcW w:w="7654" w:type="dxa"/>
          </w:tcPr>
          <w:p w14:paraId="3B2CD089" w14:textId="77777777" w:rsidR="00530AD9" w:rsidRDefault="00530AD9" w:rsidP="00530AD9">
            <w:pPr>
              <w:rPr>
                <w:lang w:val="lv-LV"/>
              </w:rPr>
            </w:pPr>
            <w:r w:rsidRPr="002E20ED">
              <w:rPr>
                <w:lang w:val="lv-LV"/>
              </w:rPr>
              <w:t>Latviešu dejas treniņstundas ar 21. gs. tendencēm. Stundas veidotas, lai attīstītu dejotājiem lokanību un uzlabotu fizisko stāvokli, kā arī ļautu katram dejotājam izprast savu ķermeni. Deju nodarbībās tiks izmantoti elementi no laikmetīgās, modernās, klasiskās un latviešu skatuviskās dejas, jogas, pilatēm un sporta vingrinājumi. Izmantojot dažādus vingrinājumus, mēs varam dejotājiem likt saprast, ka iesildīšanās var būt ne tikai veselīga ķermeņim, bet reizē arī fiziski attīstoša, kas palīdzēs izturēt lielāku slodzi dejas laikā. Ļoti liela uzmanība tiks pievērsta mugurkaulam - kā to pareizi iekustināt un sajust telpu ķermenī, ko ar acīm mēs neredzam. Nodarbībā tiks izmantotas dejas tehnikas, kuru autori ir Lester Horton, Martha Graham, Merce Cunningham u.c. Attīstīsim pēdu tehniku ar klasiskās dejas palīdzību. Jogas vingrinājumi palīdzēs dejotājiem saprast, cik viņu ķermenis spēj būt lokans.</w:t>
            </w:r>
          </w:p>
          <w:p w14:paraId="2427F957" w14:textId="77777777" w:rsidR="00530AD9" w:rsidRDefault="00530AD9" w:rsidP="00530AD9">
            <w:pPr>
              <w:rPr>
                <w:lang w:val="lv-LV"/>
              </w:rPr>
            </w:pPr>
          </w:p>
          <w:p w14:paraId="5B0FAA61" w14:textId="77777777" w:rsidR="00530AD9" w:rsidRDefault="00530AD9" w:rsidP="00530AD9">
            <w:pPr>
              <w:rPr>
                <w:lang w:val="lv-LV"/>
              </w:rPr>
            </w:pPr>
            <w:r>
              <w:rPr>
                <w:lang w:val="lv-LV"/>
              </w:rPr>
              <w:t>Dejotājiem jogas paklājs vai dvielis, ko uzklāt uz grīdas.</w:t>
            </w:r>
          </w:p>
          <w:p w14:paraId="215C8B11" w14:textId="1693281C" w:rsidR="00530AD9" w:rsidRPr="006036E4" w:rsidRDefault="00530AD9" w:rsidP="00530AD9">
            <w:pPr>
              <w:rPr>
                <w:lang w:val="lv-LV"/>
              </w:rPr>
            </w:pPr>
            <w:r>
              <w:rPr>
                <w:lang w:val="lv-LV"/>
              </w:rPr>
              <w:t>Ērts apģērbs un apavi.</w:t>
            </w:r>
          </w:p>
        </w:tc>
      </w:tr>
      <w:tr w:rsidR="00530AD9" w14:paraId="6B93DCC0" w14:textId="77777777" w:rsidTr="00303114">
        <w:tc>
          <w:tcPr>
            <w:tcW w:w="1702" w:type="dxa"/>
          </w:tcPr>
          <w:p w14:paraId="6D321440" w14:textId="77777777" w:rsidR="00530AD9" w:rsidRDefault="00530AD9" w:rsidP="00530AD9">
            <w:pPr>
              <w:rPr>
                <w:b/>
                <w:bCs/>
                <w:lang w:val="lv-LV"/>
              </w:rPr>
            </w:pPr>
            <w:r>
              <w:rPr>
                <w:b/>
                <w:bCs/>
                <w:lang w:val="lv-LV"/>
              </w:rPr>
              <w:t>Pasniedzējs:</w:t>
            </w:r>
          </w:p>
        </w:tc>
        <w:tc>
          <w:tcPr>
            <w:tcW w:w="7654" w:type="dxa"/>
          </w:tcPr>
          <w:p w14:paraId="353FCC78" w14:textId="6AB34D68" w:rsidR="00530AD9" w:rsidRPr="00E65881" w:rsidRDefault="00530AD9" w:rsidP="00530AD9">
            <w:pPr>
              <w:tabs>
                <w:tab w:val="left" w:pos="2359"/>
              </w:tabs>
            </w:pPr>
            <w:r w:rsidRPr="000B23CF">
              <w:rPr>
                <w:lang w:val="lv-LV"/>
              </w:rPr>
              <w:t>Reinis Rešetins</w:t>
            </w:r>
            <w:r>
              <w:rPr>
                <w:lang w:val="lv-LV"/>
              </w:rPr>
              <w:t xml:space="preserve"> - horeogrāfs, pedagogs un dejotājs, Smiltenes un Talsu deju apriņķa virsvadītājs.</w:t>
            </w:r>
          </w:p>
        </w:tc>
      </w:tr>
      <w:tr w:rsidR="00530AD9" w14:paraId="7EC4B567" w14:textId="77777777" w:rsidTr="00303114">
        <w:tc>
          <w:tcPr>
            <w:tcW w:w="1702" w:type="dxa"/>
          </w:tcPr>
          <w:p w14:paraId="2288A4B1" w14:textId="77777777" w:rsidR="00530AD9" w:rsidRDefault="00530AD9" w:rsidP="00530AD9">
            <w:pPr>
              <w:rPr>
                <w:b/>
                <w:bCs/>
                <w:lang w:val="lv-LV"/>
              </w:rPr>
            </w:pPr>
            <w:r>
              <w:rPr>
                <w:b/>
                <w:bCs/>
                <w:lang w:val="lv-LV"/>
              </w:rPr>
              <w:t>Datums un laiks:</w:t>
            </w:r>
          </w:p>
          <w:p w14:paraId="6F22E65A" w14:textId="77777777" w:rsidR="00530AD9" w:rsidRDefault="00530AD9" w:rsidP="00530AD9">
            <w:pPr>
              <w:rPr>
                <w:b/>
                <w:bCs/>
                <w:lang w:val="lv-LV"/>
              </w:rPr>
            </w:pPr>
          </w:p>
        </w:tc>
        <w:tc>
          <w:tcPr>
            <w:tcW w:w="7654" w:type="dxa"/>
          </w:tcPr>
          <w:p w14:paraId="561BE5C7" w14:textId="756AC34C" w:rsidR="00530AD9" w:rsidRDefault="00303114" w:rsidP="00530AD9">
            <w:pPr>
              <w:rPr>
                <w:lang w:val="lv-LV"/>
              </w:rPr>
            </w:pPr>
            <w:r>
              <w:rPr>
                <w:lang w:val="lv-LV"/>
              </w:rPr>
              <w:t xml:space="preserve">4.nodarbības </w:t>
            </w:r>
            <w:r w:rsidR="00530AD9">
              <w:rPr>
                <w:lang w:val="lv-LV"/>
              </w:rPr>
              <w:t>30.-31. oktobr</w:t>
            </w:r>
            <w:r>
              <w:rPr>
                <w:lang w:val="lv-LV"/>
              </w:rPr>
              <w:t>ī</w:t>
            </w:r>
            <w:r w:rsidR="00530AD9">
              <w:rPr>
                <w:lang w:val="lv-LV"/>
              </w:rPr>
              <w:t xml:space="preserve"> Gulbenes kultūras centrā</w:t>
            </w:r>
          </w:p>
          <w:p w14:paraId="76D0CA93" w14:textId="77777777" w:rsidR="00530AD9" w:rsidRDefault="00530AD9" w:rsidP="00530AD9">
            <w:pPr>
              <w:rPr>
                <w:lang w:val="lv-LV"/>
              </w:rPr>
            </w:pPr>
          </w:p>
          <w:p w14:paraId="074ADAAA" w14:textId="77777777" w:rsidR="00530AD9" w:rsidRPr="009F50FC" w:rsidRDefault="00530AD9" w:rsidP="00530AD9">
            <w:pPr>
              <w:rPr>
                <w:lang w:val="lv-LV"/>
              </w:rPr>
            </w:pPr>
            <w:r w:rsidRPr="009F50FC">
              <w:rPr>
                <w:lang w:val="lv-LV"/>
              </w:rPr>
              <w:t>30.oktobris:</w:t>
            </w:r>
          </w:p>
          <w:p w14:paraId="5DB3574A" w14:textId="77777777" w:rsidR="00530AD9" w:rsidRPr="009F50FC" w:rsidRDefault="00530AD9" w:rsidP="00530AD9">
            <w:pPr>
              <w:rPr>
                <w:lang w:val="lv-LV"/>
              </w:rPr>
            </w:pPr>
            <w:r w:rsidRPr="009F50FC">
              <w:rPr>
                <w:lang w:val="lv-LV"/>
              </w:rPr>
              <w:t>11:00-12:30 1) deju kolektīvu vadītājiem</w:t>
            </w:r>
          </w:p>
          <w:p w14:paraId="4428A02D" w14:textId="77777777" w:rsidR="00530AD9" w:rsidRDefault="00530AD9" w:rsidP="00530AD9">
            <w:pPr>
              <w:rPr>
                <w:lang w:val="lv-LV"/>
              </w:rPr>
            </w:pPr>
            <w:r w:rsidRPr="009F50FC">
              <w:rPr>
                <w:lang w:val="lv-LV"/>
              </w:rPr>
              <w:t>13:00-14:40 2) vidējās paaudzes deju kolektīvu dejotājiem</w:t>
            </w:r>
            <w:r>
              <w:rPr>
                <w:lang w:val="lv-LV"/>
              </w:rPr>
              <w:t>, vadītājiem</w:t>
            </w:r>
          </w:p>
          <w:p w14:paraId="6595C692" w14:textId="77777777" w:rsidR="00530AD9" w:rsidRPr="009F50FC" w:rsidRDefault="00530AD9" w:rsidP="00530AD9">
            <w:pPr>
              <w:rPr>
                <w:lang w:val="lv-LV"/>
              </w:rPr>
            </w:pPr>
          </w:p>
          <w:p w14:paraId="3DEFC247" w14:textId="77777777" w:rsidR="00530AD9" w:rsidRPr="009F50FC" w:rsidRDefault="00530AD9" w:rsidP="00530AD9">
            <w:pPr>
              <w:rPr>
                <w:lang w:val="lv-LV"/>
              </w:rPr>
            </w:pPr>
            <w:r>
              <w:rPr>
                <w:lang w:val="lv-LV"/>
              </w:rPr>
              <w:t>3</w:t>
            </w:r>
            <w:r w:rsidRPr="009F50FC">
              <w:rPr>
                <w:lang w:val="lv-LV"/>
              </w:rPr>
              <w:t>1.okt</w:t>
            </w:r>
            <w:r>
              <w:rPr>
                <w:lang w:val="lv-LV"/>
              </w:rPr>
              <w:t>obris:</w:t>
            </w:r>
          </w:p>
          <w:p w14:paraId="31FD0592" w14:textId="77777777" w:rsidR="00530AD9" w:rsidRPr="009F50FC" w:rsidRDefault="00530AD9" w:rsidP="00530AD9">
            <w:pPr>
              <w:rPr>
                <w:lang w:val="lv-LV"/>
              </w:rPr>
            </w:pPr>
            <w:r w:rsidRPr="009F50FC">
              <w:rPr>
                <w:lang w:val="lv-LV"/>
              </w:rPr>
              <w:t>11:00-12:30 3) senioru deju kolektīvu dejotājiem</w:t>
            </w:r>
            <w:r>
              <w:rPr>
                <w:lang w:val="lv-LV"/>
              </w:rPr>
              <w:t>, vadītājiem</w:t>
            </w:r>
          </w:p>
          <w:p w14:paraId="28EBF28C" w14:textId="52CB7B78" w:rsidR="00530AD9" w:rsidRPr="006036E4" w:rsidRDefault="00530AD9" w:rsidP="00530AD9">
            <w:pPr>
              <w:rPr>
                <w:lang w:val="lv-LV"/>
              </w:rPr>
            </w:pPr>
            <w:r w:rsidRPr="009F50FC">
              <w:rPr>
                <w:lang w:val="lv-LV"/>
              </w:rPr>
              <w:t>13:00-14:40 4) jauniešu deju kolektīvu dejotājiem</w:t>
            </w:r>
            <w:r>
              <w:rPr>
                <w:lang w:val="lv-LV"/>
              </w:rPr>
              <w:t>, vadītājiem</w:t>
            </w:r>
          </w:p>
        </w:tc>
      </w:tr>
      <w:tr w:rsidR="00530AD9" w14:paraId="7D98B3B1" w14:textId="77777777" w:rsidTr="00303114">
        <w:tc>
          <w:tcPr>
            <w:tcW w:w="1702" w:type="dxa"/>
          </w:tcPr>
          <w:p w14:paraId="5B703ABC" w14:textId="77777777" w:rsidR="00530AD9" w:rsidRDefault="00530AD9" w:rsidP="00530AD9">
            <w:pPr>
              <w:rPr>
                <w:b/>
                <w:bCs/>
                <w:lang w:val="lv-LV"/>
              </w:rPr>
            </w:pPr>
            <w:r>
              <w:rPr>
                <w:b/>
                <w:bCs/>
                <w:lang w:val="lv-LV"/>
              </w:rPr>
              <w:t>Ilgums:</w:t>
            </w:r>
          </w:p>
        </w:tc>
        <w:tc>
          <w:tcPr>
            <w:tcW w:w="7654" w:type="dxa"/>
          </w:tcPr>
          <w:p w14:paraId="7B8A241F" w14:textId="351A6918" w:rsidR="00530AD9" w:rsidRPr="006036E4" w:rsidRDefault="00530AD9" w:rsidP="00530AD9">
            <w:pPr>
              <w:rPr>
                <w:lang w:val="lv-LV"/>
              </w:rPr>
            </w:pPr>
            <w:r>
              <w:rPr>
                <w:lang w:val="lv-LV"/>
              </w:rPr>
              <w:t>Katra nodarbība 1,5h</w:t>
            </w:r>
          </w:p>
        </w:tc>
      </w:tr>
      <w:tr w:rsidR="00530AD9" w14:paraId="6ABE66F6" w14:textId="77777777" w:rsidTr="00303114">
        <w:tc>
          <w:tcPr>
            <w:tcW w:w="1702" w:type="dxa"/>
          </w:tcPr>
          <w:p w14:paraId="66328602" w14:textId="77777777" w:rsidR="00530AD9" w:rsidRDefault="00530AD9" w:rsidP="00530AD9">
            <w:pPr>
              <w:rPr>
                <w:b/>
                <w:bCs/>
                <w:lang w:val="lv-LV"/>
              </w:rPr>
            </w:pPr>
            <w:r>
              <w:rPr>
                <w:b/>
                <w:bCs/>
                <w:lang w:val="lv-LV"/>
              </w:rPr>
              <w:t>Mērķauditorija:</w:t>
            </w:r>
          </w:p>
        </w:tc>
        <w:tc>
          <w:tcPr>
            <w:tcW w:w="7654" w:type="dxa"/>
          </w:tcPr>
          <w:p w14:paraId="3B4BEC8B" w14:textId="6EA7FE4C" w:rsidR="00530AD9" w:rsidRPr="006036E4" w:rsidRDefault="00530AD9" w:rsidP="00530AD9">
            <w:pPr>
              <w:rPr>
                <w:lang w:val="lv-LV"/>
              </w:rPr>
            </w:pPr>
            <w:r>
              <w:rPr>
                <w:lang w:val="lv-LV"/>
              </w:rPr>
              <w:t>Tautisko deju kolektīvu</w:t>
            </w:r>
            <w:r w:rsidRPr="000B23CF">
              <w:rPr>
                <w:lang w:val="lv-LV"/>
              </w:rPr>
              <w:t xml:space="preserve"> vadītāji un dalībniek</w:t>
            </w:r>
            <w:r>
              <w:rPr>
                <w:lang w:val="lv-LV"/>
              </w:rPr>
              <w:t>i</w:t>
            </w:r>
          </w:p>
        </w:tc>
      </w:tr>
      <w:tr w:rsidR="00530AD9" w14:paraId="47706628" w14:textId="77777777" w:rsidTr="00303114">
        <w:tc>
          <w:tcPr>
            <w:tcW w:w="1702" w:type="dxa"/>
          </w:tcPr>
          <w:p w14:paraId="2580DCBC" w14:textId="77777777" w:rsidR="00530AD9" w:rsidRDefault="00530AD9" w:rsidP="00530AD9">
            <w:pPr>
              <w:rPr>
                <w:b/>
                <w:bCs/>
                <w:lang w:val="lv-LV"/>
              </w:rPr>
            </w:pPr>
            <w:r>
              <w:rPr>
                <w:b/>
                <w:bCs/>
                <w:lang w:val="lv-LV"/>
              </w:rPr>
              <w:t>Pieejamība:</w:t>
            </w:r>
          </w:p>
        </w:tc>
        <w:tc>
          <w:tcPr>
            <w:tcW w:w="7654" w:type="dxa"/>
          </w:tcPr>
          <w:p w14:paraId="5BA0EB51" w14:textId="629BD4A3" w:rsidR="00530AD9" w:rsidRPr="00772407" w:rsidRDefault="00530AD9" w:rsidP="00530AD9">
            <w:pPr>
              <w:rPr>
                <w:lang w:val="lv-LV"/>
              </w:rPr>
            </w:pPr>
            <w:r w:rsidRPr="00772407">
              <w:rPr>
                <w:lang w:val="lv-LV"/>
              </w:rPr>
              <w:t>Nodarbības drošajā “zaļajā” līmenī, uzrādot derīgu C-19 vakcinācijas vai izslimošanas sertifikātu</w:t>
            </w:r>
          </w:p>
        </w:tc>
      </w:tr>
    </w:tbl>
    <w:p w14:paraId="440FD952" w14:textId="56CA8127" w:rsidR="00303114" w:rsidRDefault="00303114" w:rsidP="00530AD9">
      <w:pPr>
        <w:rPr>
          <w:lang w:val="lv-LV"/>
        </w:rPr>
      </w:pPr>
    </w:p>
    <w:p w14:paraId="31C9892A" w14:textId="77777777" w:rsidR="00303114" w:rsidRDefault="00303114">
      <w:pPr>
        <w:rPr>
          <w:lang w:val="lv-LV"/>
        </w:rPr>
      </w:pPr>
      <w:r>
        <w:rPr>
          <w:lang w:val="lv-LV"/>
        </w:rPr>
        <w:br w:type="page"/>
      </w:r>
    </w:p>
    <w:p w14:paraId="25555C81" w14:textId="094BB130" w:rsidR="00530AD9" w:rsidRDefault="00303114" w:rsidP="00303114">
      <w:pPr>
        <w:pStyle w:val="Heading1"/>
        <w:jc w:val="center"/>
        <w:rPr>
          <w:lang w:val="lv-LV"/>
        </w:rPr>
      </w:pPr>
      <w:bookmarkStart w:id="6" w:name="_Toc84411400"/>
      <w:r w:rsidRPr="003B15CF">
        <w:rPr>
          <w:lang w:val="lv-LV"/>
        </w:rPr>
        <w:lastRenderedPageBreak/>
        <w:t>Vakarēšana ar puzuriem</w:t>
      </w:r>
      <w:bookmarkEnd w:id="6"/>
    </w:p>
    <w:p w14:paraId="37D93237" w14:textId="22682F2A" w:rsidR="00303114" w:rsidRDefault="00303114" w:rsidP="00303114">
      <w:pPr>
        <w:rPr>
          <w:lang w:val="lv-LV" w:eastAsia="en-US"/>
        </w:rPr>
      </w:pPr>
    </w:p>
    <w:p w14:paraId="247E1B99" w14:textId="13F9BA7D" w:rsidR="00303114" w:rsidRDefault="00303114" w:rsidP="00303114">
      <w:pPr>
        <w:jc w:val="center"/>
      </w:pPr>
      <w:r>
        <w:fldChar w:fldCharType="begin"/>
      </w:r>
      <w:r w:rsidR="0040732A">
        <w:instrText xml:space="preserve"> INCLUDEPICTURE "C:\\var\\folders\\gg\\wff_81jx33s7qnqp9q7xrlmr0000gn\\T\\com.microsoft.Word\\WebArchiveCopyPasteTempFiles\\maxresdefault.jpg" \* MERGEFORMAT </w:instrText>
      </w:r>
      <w:r>
        <w:fldChar w:fldCharType="separate"/>
      </w:r>
      <w:r>
        <w:rPr>
          <w:noProof/>
        </w:rPr>
        <w:drawing>
          <wp:inline distT="0" distB="0" distL="0" distR="0" wp14:anchorId="4430F043" wp14:editId="656BF04B">
            <wp:extent cx="3145881" cy="1769166"/>
            <wp:effectExtent l="0" t="0" r="3810" b="0"/>
            <wp:docPr id="18" name="Picture 18" descr="Puzura veidošanas meistarstiķ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zura veidošanas meistarstiķis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736" cy="1771896"/>
                    </a:xfrm>
                    <a:prstGeom prst="rect">
                      <a:avLst/>
                    </a:prstGeom>
                    <a:noFill/>
                    <a:ln>
                      <a:noFill/>
                    </a:ln>
                  </pic:spPr>
                </pic:pic>
              </a:graphicData>
            </a:graphic>
          </wp:inline>
        </w:drawing>
      </w:r>
      <w:r>
        <w:fldChar w:fldCharType="end"/>
      </w:r>
    </w:p>
    <w:p w14:paraId="11E6272B" w14:textId="77777777" w:rsidR="00303114" w:rsidRPr="00303114" w:rsidRDefault="00303114" w:rsidP="00303114">
      <w:pPr>
        <w:rPr>
          <w:lang w:val="lv-LV" w:eastAsia="en-US"/>
        </w:rPr>
      </w:pPr>
    </w:p>
    <w:p w14:paraId="2B7BDE42" w14:textId="4A0A416C" w:rsidR="00303114" w:rsidRDefault="00303114" w:rsidP="00303114">
      <w:pPr>
        <w:rPr>
          <w:lang w:val="lv-LV" w:eastAsia="en-US"/>
        </w:rPr>
      </w:pPr>
    </w:p>
    <w:tbl>
      <w:tblPr>
        <w:tblStyle w:val="TableGrid"/>
        <w:tblW w:w="9356" w:type="dxa"/>
        <w:tblInd w:w="-147" w:type="dxa"/>
        <w:tblLook w:val="04A0" w:firstRow="1" w:lastRow="0" w:firstColumn="1" w:lastColumn="0" w:noHBand="0" w:noVBand="1"/>
      </w:tblPr>
      <w:tblGrid>
        <w:gridCol w:w="2350"/>
        <w:gridCol w:w="7006"/>
      </w:tblGrid>
      <w:tr w:rsidR="00303114" w14:paraId="19F2BE4D" w14:textId="77777777" w:rsidTr="004A54C0">
        <w:tc>
          <w:tcPr>
            <w:tcW w:w="1702" w:type="dxa"/>
          </w:tcPr>
          <w:p w14:paraId="3921B3F4" w14:textId="77777777" w:rsidR="00303114" w:rsidRDefault="00303114" w:rsidP="004A54C0">
            <w:pPr>
              <w:rPr>
                <w:b/>
                <w:bCs/>
                <w:lang w:val="lv-LV"/>
              </w:rPr>
            </w:pPr>
            <w:r>
              <w:rPr>
                <w:b/>
                <w:bCs/>
                <w:lang w:val="lv-LV"/>
              </w:rPr>
              <w:t xml:space="preserve">Meistarklases nosaukums: </w:t>
            </w:r>
          </w:p>
        </w:tc>
        <w:tc>
          <w:tcPr>
            <w:tcW w:w="7654" w:type="dxa"/>
          </w:tcPr>
          <w:p w14:paraId="5D0167AA" w14:textId="70695767" w:rsidR="00303114" w:rsidRPr="006036E4" w:rsidRDefault="00303114" w:rsidP="004A54C0">
            <w:pPr>
              <w:rPr>
                <w:lang w:val="lv-LV"/>
              </w:rPr>
            </w:pPr>
            <w:r w:rsidRPr="003B15CF">
              <w:rPr>
                <w:lang w:val="lv-LV"/>
              </w:rPr>
              <w:t>Vakarēšana ar puzuriem</w:t>
            </w:r>
          </w:p>
        </w:tc>
      </w:tr>
      <w:tr w:rsidR="00303114" w14:paraId="748DF491" w14:textId="77777777" w:rsidTr="004A54C0">
        <w:tc>
          <w:tcPr>
            <w:tcW w:w="1702" w:type="dxa"/>
          </w:tcPr>
          <w:p w14:paraId="107B45C6" w14:textId="77777777" w:rsidR="00303114" w:rsidRDefault="00303114" w:rsidP="004A54C0">
            <w:pPr>
              <w:rPr>
                <w:b/>
                <w:bCs/>
                <w:lang w:val="lv-LV"/>
              </w:rPr>
            </w:pPr>
            <w:r>
              <w:rPr>
                <w:b/>
                <w:bCs/>
                <w:lang w:val="lv-LV"/>
              </w:rPr>
              <w:t>Satura izklāsts/programma:</w:t>
            </w:r>
          </w:p>
        </w:tc>
        <w:tc>
          <w:tcPr>
            <w:tcW w:w="7654" w:type="dxa"/>
          </w:tcPr>
          <w:p w14:paraId="5A8E38EF" w14:textId="2D3C337E" w:rsidR="00303114" w:rsidRPr="003B15CF" w:rsidRDefault="00303114" w:rsidP="00303114">
            <w:pPr>
              <w:rPr>
                <w:lang w:val="lv-LV"/>
              </w:rPr>
            </w:pPr>
            <w:r w:rsidRPr="003B15CF">
              <w:rPr>
                <w:lang w:val="lv-LV"/>
              </w:rPr>
              <w:t>Puzur</w:t>
            </w:r>
            <w:r w:rsidR="002018C5">
              <w:rPr>
                <w:lang w:val="lv-LV"/>
              </w:rPr>
              <w:t>s</w:t>
            </w:r>
            <w:r w:rsidRPr="003B15CF">
              <w:rPr>
                <w:lang w:val="lv-LV"/>
              </w:rPr>
              <w:t xml:space="preserve"> ir nemateriālās kultūras mantojums</w:t>
            </w:r>
            <w:r>
              <w:rPr>
                <w:lang w:val="lv-LV"/>
              </w:rPr>
              <w:t>.</w:t>
            </w:r>
            <w:r w:rsidRPr="003B15CF">
              <w:rPr>
                <w:lang w:val="lv-LV"/>
              </w:rPr>
              <w:t xml:space="preserve"> </w:t>
            </w:r>
            <w:r>
              <w:rPr>
                <w:lang w:val="lv-LV"/>
              </w:rPr>
              <w:t>P</w:t>
            </w:r>
            <w:r w:rsidRPr="003B15CF">
              <w:rPr>
                <w:lang w:val="lv-LV"/>
              </w:rPr>
              <w:t>uzurs</w:t>
            </w:r>
          </w:p>
          <w:p w14:paraId="1D2B1493" w14:textId="5F891B9D" w:rsidR="00303114" w:rsidRDefault="00303114" w:rsidP="00303114">
            <w:pPr>
              <w:rPr>
                <w:lang w:val="lv-LV"/>
              </w:rPr>
            </w:pPr>
            <w:r w:rsidRPr="003B15CF">
              <w:rPr>
                <w:lang w:val="lv-LV"/>
              </w:rPr>
              <w:t>-amulets</w:t>
            </w:r>
            <w:r w:rsidR="002018C5">
              <w:rPr>
                <w:lang w:val="lv-LV"/>
              </w:rPr>
              <w:t>.</w:t>
            </w:r>
            <w:r w:rsidRPr="003B15CF">
              <w:rPr>
                <w:lang w:val="lv-LV"/>
              </w:rPr>
              <w:t xml:space="preserve"> Paceļot skatienu mēs garīgi paceļamies</w:t>
            </w:r>
            <w:r>
              <w:rPr>
                <w:lang w:val="lv-LV"/>
              </w:rPr>
              <w:t>.</w:t>
            </w:r>
            <w:r w:rsidRPr="003B15CF">
              <w:rPr>
                <w:lang w:val="lv-LV"/>
              </w:rPr>
              <w:t xml:space="preserve">  Puzurs rotā telpu</w:t>
            </w:r>
            <w:r>
              <w:rPr>
                <w:lang w:val="lv-LV"/>
              </w:rPr>
              <w:t>,</w:t>
            </w:r>
            <w:r w:rsidRPr="003B15CF">
              <w:rPr>
                <w:lang w:val="lv-LV"/>
              </w:rPr>
              <w:t xml:space="preserve"> savāc negatīvo enerģiju</w:t>
            </w:r>
            <w:r>
              <w:rPr>
                <w:lang w:val="lv-LV"/>
              </w:rPr>
              <w:t>.</w:t>
            </w:r>
            <w:r w:rsidRPr="003B15CF">
              <w:rPr>
                <w:lang w:val="lv-LV"/>
              </w:rPr>
              <w:t xml:space="preserve"> Kustība tā ir labākā laika izpausme</w:t>
            </w:r>
            <w:r>
              <w:rPr>
                <w:lang w:val="lv-LV"/>
              </w:rPr>
              <w:t>.</w:t>
            </w:r>
            <w:r w:rsidRPr="003B15CF">
              <w:rPr>
                <w:lang w:val="lv-LV"/>
              </w:rPr>
              <w:t xml:space="preserve"> Puzuriem ir spēcīga mitoloģiska nozīme</w:t>
            </w:r>
            <w:r>
              <w:rPr>
                <w:lang w:val="lv-LV"/>
              </w:rPr>
              <w:t>,</w:t>
            </w:r>
            <w:r w:rsidRPr="003B15CF">
              <w:rPr>
                <w:lang w:val="lv-LV"/>
              </w:rPr>
              <w:t xml:space="preserve">  smalka dekoratīva </w:t>
            </w:r>
            <w:r>
              <w:rPr>
                <w:lang w:val="lv-LV"/>
              </w:rPr>
              <w:t>funkcija.</w:t>
            </w:r>
            <w:r w:rsidRPr="003B15CF">
              <w:rPr>
                <w:lang w:val="lv-LV"/>
              </w:rPr>
              <w:t xml:space="preserve"> Puzur</w:t>
            </w:r>
            <w:r>
              <w:rPr>
                <w:lang w:val="lv-LV"/>
              </w:rPr>
              <w:t>s</w:t>
            </w:r>
            <w:r w:rsidRPr="003B15CF">
              <w:rPr>
                <w:lang w:val="lv-LV"/>
              </w:rPr>
              <w:t xml:space="preserve"> atgādina dimantu</w:t>
            </w:r>
            <w:r>
              <w:rPr>
                <w:lang w:val="lv-LV"/>
              </w:rPr>
              <w:t>,</w:t>
            </w:r>
            <w:r w:rsidRPr="003B15CF">
              <w:rPr>
                <w:lang w:val="lv-LV"/>
              </w:rPr>
              <w:t xml:space="preserve">  tā pamatelements ir oglekļa atoma kristāliskā </w:t>
            </w:r>
            <w:r>
              <w:rPr>
                <w:lang w:val="lv-LV"/>
              </w:rPr>
              <w:t>režģa</w:t>
            </w:r>
            <w:r w:rsidRPr="003B15CF">
              <w:rPr>
                <w:lang w:val="lv-LV"/>
              </w:rPr>
              <w:t xml:space="preserve"> kopija</w:t>
            </w:r>
            <w:r>
              <w:rPr>
                <w:lang w:val="lv-LV"/>
              </w:rPr>
              <w:t>.</w:t>
            </w:r>
            <w:r w:rsidRPr="003B15CF">
              <w:rPr>
                <w:lang w:val="lv-LV"/>
              </w:rPr>
              <w:t xml:space="preserve"> Veidosim</w:t>
            </w:r>
            <w:r>
              <w:rPr>
                <w:lang w:val="lv-LV"/>
              </w:rPr>
              <w:t>,</w:t>
            </w:r>
            <w:r w:rsidRPr="003B15CF">
              <w:rPr>
                <w:lang w:val="lv-LV"/>
              </w:rPr>
              <w:t xml:space="preserve">  rotāsimies un saglabāsim mūsu mantojumu.</w:t>
            </w:r>
          </w:p>
          <w:p w14:paraId="18C10686" w14:textId="77777777" w:rsidR="00303114" w:rsidRDefault="00303114" w:rsidP="00303114">
            <w:pPr>
              <w:rPr>
                <w:lang w:val="lv-LV"/>
              </w:rPr>
            </w:pPr>
          </w:p>
          <w:p w14:paraId="6A73B905" w14:textId="40240238" w:rsidR="00303114" w:rsidRPr="006036E4" w:rsidRDefault="00303114" w:rsidP="00303114">
            <w:pPr>
              <w:rPr>
                <w:lang w:val="lv-LV"/>
              </w:rPr>
            </w:pPr>
            <w:r>
              <w:rPr>
                <w:lang w:val="lv-LV"/>
              </w:rPr>
              <w:t>Materiāli un darbarīki nodrošināti.</w:t>
            </w:r>
          </w:p>
        </w:tc>
      </w:tr>
      <w:tr w:rsidR="00303114" w14:paraId="1FB40B7C" w14:textId="77777777" w:rsidTr="004A54C0">
        <w:tc>
          <w:tcPr>
            <w:tcW w:w="1702" w:type="dxa"/>
          </w:tcPr>
          <w:p w14:paraId="04EC5345" w14:textId="77777777" w:rsidR="00303114" w:rsidRDefault="00303114" w:rsidP="004A54C0">
            <w:pPr>
              <w:rPr>
                <w:b/>
                <w:bCs/>
                <w:lang w:val="lv-LV"/>
              </w:rPr>
            </w:pPr>
            <w:r>
              <w:rPr>
                <w:b/>
                <w:bCs/>
                <w:lang w:val="lv-LV"/>
              </w:rPr>
              <w:t>Pasniedzējs:</w:t>
            </w:r>
          </w:p>
        </w:tc>
        <w:tc>
          <w:tcPr>
            <w:tcW w:w="7654" w:type="dxa"/>
          </w:tcPr>
          <w:p w14:paraId="79432374" w14:textId="522B6B05" w:rsidR="00303114" w:rsidRPr="00E65881" w:rsidRDefault="00303114" w:rsidP="004A54C0">
            <w:pPr>
              <w:tabs>
                <w:tab w:val="left" w:pos="2359"/>
              </w:tabs>
            </w:pPr>
            <w:r w:rsidRPr="003B15CF">
              <w:rPr>
                <w:lang w:val="lv-LV"/>
              </w:rPr>
              <w:t>Ausma Spalviņa</w:t>
            </w:r>
            <w:r>
              <w:rPr>
                <w:lang w:val="lv-LV"/>
              </w:rPr>
              <w:t xml:space="preserve"> -  puzuru meistare</w:t>
            </w:r>
          </w:p>
        </w:tc>
      </w:tr>
      <w:tr w:rsidR="00303114" w14:paraId="4B4B76B1" w14:textId="77777777" w:rsidTr="004A54C0">
        <w:tc>
          <w:tcPr>
            <w:tcW w:w="1702" w:type="dxa"/>
          </w:tcPr>
          <w:p w14:paraId="59294EB7" w14:textId="77777777" w:rsidR="00303114" w:rsidRDefault="00303114" w:rsidP="004A54C0">
            <w:pPr>
              <w:rPr>
                <w:b/>
                <w:bCs/>
                <w:lang w:val="lv-LV"/>
              </w:rPr>
            </w:pPr>
            <w:r>
              <w:rPr>
                <w:b/>
                <w:bCs/>
                <w:lang w:val="lv-LV"/>
              </w:rPr>
              <w:t>Datums un laiks:</w:t>
            </w:r>
          </w:p>
          <w:p w14:paraId="20BDA4F0" w14:textId="77777777" w:rsidR="00303114" w:rsidRDefault="00303114" w:rsidP="004A54C0">
            <w:pPr>
              <w:rPr>
                <w:b/>
                <w:bCs/>
                <w:lang w:val="lv-LV"/>
              </w:rPr>
            </w:pPr>
          </w:p>
        </w:tc>
        <w:tc>
          <w:tcPr>
            <w:tcW w:w="7654" w:type="dxa"/>
          </w:tcPr>
          <w:p w14:paraId="4AF75FB9" w14:textId="12586BDD" w:rsidR="00303114" w:rsidRDefault="00303114" w:rsidP="00303114">
            <w:pPr>
              <w:rPr>
                <w:lang w:val="lv-LV"/>
              </w:rPr>
            </w:pPr>
            <w:r>
              <w:rPr>
                <w:lang w:val="lv-LV"/>
              </w:rPr>
              <w:t>7.novembrī 13:00 Gulbenes kultūras centrā</w:t>
            </w:r>
          </w:p>
          <w:p w14:paraId="42EE4EA2" w14:textId="2FB84337" w:rsidR="00303114" w:rsidRPr="006036E4" w:rsidRDefault="00303114" w:rsidP="004A54C0">
            <w:pPr>
              <w:rPr>
                <w:lang w:val="lv-LV"/>
              </w:rPr>
            </w:pPr>
          </w:p>
        </w:tc>
      </w:tr>
      <w:tr w:rsidR="00303114" w14:paraId="6343D50E" w14:textId="77777777" w:rsidTr="004A54C0">
        <w:tc>
          <w:tcPr>
            <w:tcW w:w="1702" w:type="dxa"/>
          </w:tcPr>
          <w:p w14:paraId="291535F9" w14:textId="77777777" w:rsidR="00303114" w:rsidRDefault="00303114" w:rsidP="004A54C0">
            <w:pPr>
              <w:rPr>
                <w:b/>
                <w:bCs/>
                <w:lang w:val="lv-LV"/>
              </w:rPr>
            </w:pPr>
            <w:r>
              <w:rPr>
                <w:b/>
                <w:bCs/>
                <w:lang w:val="lv-LV"/>
              </w:rPr>
              <w:t>Ilgums:</w:t>
            </w:r>
          </w:p>
        </w:tc>
        <w:tc>
          <w:tcPr>
            <w:tcW w:w="7654" w:type="dxa"/>
          </w:tcPr>
          <w:p w14:paraId="2DC46AD9" w14:textId="57F9611E" w:rsidR="00303114" w:rsidRPr="006036E4" w:rsidRDefault="00303114" w:rsidP="004A54C0">
            <w:pPr>
              <w:rPr>
                <w:lang w:val="lv-LV"/>
              </w:rPr>
            </w:pPr>
            <w:r>
              <w:rPr>
                <w:lang w:val="lv-LV"/>
              </w:rPr>
              <w:t>3-3,5h</w:t>
            </w:r>
          </w:p>
        </w:tc>
      </w:tr>
      <w:tr w:rsidR="00303114" w14:paraId="0C966F89" w14:textId="77777777" w:rsidTr="004A54C0">
        <w:tc>
          <w:tcPr>
            <w:tcW w:w="1702" w:type="dxa"/>
          </w:tcPr>
          <w:p w14:paraId="3C516C34" w14:textId="77777777" w:rsidR="00303114" w:rsidRDefault="00303114" w:rsidP="004A54C0">
            <w:pPr>
              <w:rPr>
                <w:b/>
                <w:bCs/>
                <w:lang w:val="lv-LV"/>
              </w:rPr>
            </w:pPr>
            <w:r>
              <w:rPr>
                <w:b/>
                <w:bCs/>
                <w:lang w:val="lv-LV"/>
              </w:rPr>
              <w:t>Mērķauditorija:</w:t>
            </w:r>
          </w:p>
        </w:tc>
        <w:tc>
          <w:tcPr>
            <w:tcW w:w="7654" w:type="dxa"/>
          </w:tcPr>
          <w:p w14:paraId="1AB0D2DF" w14:textId="77ADF52E" w:rsidR="00303114" w:rsidRPr="006036E4" w:rsidRDefault="00303114" w:rsidP="004A54C0">
            <w:pPr>
              <w:rPr>
                <w:lang w:val="lv-LV"/>
              </w:rPr>
            </w:pPr>
            <w:r>
              <w:rPr>
                <w:lang w:val="lv-LV"/>
              </w:rPr>
              <w:t>L</w:t>
            </w:r>
            <w:r w:rsidRPr="00303114">
              <w:rPr>
                <w:lang w:val="lv-LV"/>
              </w:rPr>
              <w:t>ietišķās mākslas, rokdarbu kolektīvu dalībnieki</w:t>
            </w:r>
            <w:r>
              <w:rPr>
                <w:lang w:val="lv-LV"/>
              </w:rPr>
              <w:t xml:space="preserve"> (ne vairāk kā viens dalībnieks no katra kolektīva, jo vietu skaits ierobežots)</w:t>
            </w:r>
          </w:p>
        </w:tc>
      </w:tr>
      <w:tr w:rsidR="00303114" w14:paraId="47CB611B" w14:textId="77777777" w:rsidTr="004A54C0">
        <w:tc>
          <w:tcPr>
            <w:tcW w:w="1702" w:type="dxa"/>
          </w:tcPr>
          <w:p w14:paraId="024188EE" w14:textId="77777777" w:rsidR="00303114" w:rsidRDefault="00303114" w:rsidP="004A54C0">
            <w:pPr>
              <w:rPr>
                <w:b/>
                <w:bCs/>
                <w:lang w:val="lv-LV"/>
              </w:rPr>
            </w:pPr>
            <w:r>
              <w:rPr>
                <w:b/>
                <w:bCs/>
                <w:lang w:val="lv-LV"/>
              </w:rPr>
              <w:t>Pieejamība:</w:t>
            </w:r>
          </w:p>
        </w:tc>
        <w:tc>
          <w:tcPr>
            <w:tcW w:w="7654" w:type="dxa"/>
          </w:tcPr>
          <w:p w14:paraId="272EC1BE" w14:textId="1C692184" w:rsidR="00303114" w:rsidRPr="00772407" w:rsidRDefault="00300A52" w:rsidP="004A54C0">
            <w:pPr>
              <w:rPr>
                <w:lang w:val="lv-LV"/>
              </w:rPr>
            </w:pPr>
            <w:r w:rsidRPr="00772407">
              <w:rPr>
                <w:lang w:val="lv-LV"/>
              </w:rPr>
              <w:t xml:space="preserve">Nodarbības </w:t>
            </w:r>
            <w:r>
              <w:rPr>
                <w:lang w:val="lv-LV"/>
              </w:rPr>
              <w:t xml:space="preserve">daļēji </w:t>
            </w:r>
            <w:r w:rsidRPr="00772407">
              <w:rPr>
                <w:lang w:val="lv-LV"/>
              </w:rPr>
              <w:t>drošajā “</w:t>
            </w:r>
            <w:r>
              <w:rPr>
                <w:lang w:val="lv-LV"/>
              </w:rPr>
              <w:t>dzeltenajā</w:t>
            </w:r>
            <w:r w:rsidRPr="00772407">
              <w:rPr>
                <w:lang w:val="lv-LV"/>
              </w:rPr>
              <w:t>” līmenī, uzrādot derīgu C-19 vakcinācijas</w:t>
            </w:r>
            <w:r>
              <w:rPr>
                <w:lang w:val="lv-LV"/>
              </w:rPr>
              <w:t xml:space="preserve">, </w:t>
            </w:r>
            <w:r w:rsidRPr="00772407">
              <w:rPr>
                <w:lang w:val="lv-LV"/>
              </w:rPr>
              <w:t xml:space="preserve">izslimošanas </w:t>
            </w:r>
            <w:r>
              <w:rPr>
                <w:lang w:val="lv-LV"/>
              </w:rPr>
              <w:t xml:space="preserve">vai negatīva testa </w:t>
            </w:r>
            <w:r w:rsidRPr="00772407">
              <w:rPr>
                <w:lang w:val="lv-LV"/>
              </w:rPr>
              <w:t>sertifikātu</w:t>
            </w:r>
            <w:r>
              <w:rPr>
                <w:lang w:val="lv-LV"/>
              </w:rPr>
              <w:t>. Iekštelpās jālieto sejas maskas un jāievēro distance.</w:t>
            </w:r>
          </w:p>
        </w:tc>
      </w:tr>
    </w:tbl>
    <w:p w14:paraId="067CB5F6" w14:textId="71397F4E" w:rsidR="00303114" w:rsidRDefault="00303114" w:rsidP="00303114">
      <w:pPr>
        <w:rPr>
          <w:lang w:val="lv-LV" w:eastAsia="en-US"/>
        </w:rPr>
      </w:pPr>
    </w:p>
    <w:p w14:paraId="45D5C2C1" w14:textId="77777777" w:rsidR="00303114" w:rsidRDefault="00303114">
      <w:pPr>
        <w:rPr>
          <w:lang w:val="lv-LV" w:eastAsia="en-US"/>
        </w:rPr>
      </w:pPr>
      <w:r>
        <w:rPr>
          <w:lang w:val="lv-LV" w:eastAsia="en-US"/>
        </w:rPr>
        <w:br w:type="page"/>
      </w:r>
    </w:p>
    <w:p w14:paraId="6B09C78E" w14:textId="3BCE2D9D" w:rsidR="00303114" w:rsidRDefault="00303114" w:rsidP="00303114">
      <w:pPr>
        <w:pStyle w:val="Heading1"/>
        <w:jc w:val="center"/>
        <w:rPr>
          <w:lang w:val="lv-LV"/>
        </w:rPr>
      </w:pPr>
      <w:bookmarkStart w:id="7" w:name="_Toc84411401"/>
      <w:r w:rsidRPr="00303114">
        <w:rPr>
          <w:lang w:val="lv-LV"/>
        </w:rPr>
        <w:lastRenderedPageBreak/>
        <w:t>Kora iedziedāšanās metodika</w:t>
      </w:r>
      <w:bookmarkEnd w:id="7"/>
    </w:p>
    <w:p w14:paraId="6FB8B23B" w14:textId="1B9A653E" w:rsidR="00303114" w:rsidRDefault="00303114" w:rsidP="00303114">
      <w:pPr>
        <w:rPr>
          <w:lang w:val="lv-LV" w:eastAsia="en-US"/>
        </w:rPr>
      </w:pPr>
    </w:p>
    <w:p w14:paraId="38454255" w14:textId="7C7523F1" w:rsidR="00303114" w:rsidRDefault="00303114" w:rsidP="00303114">
      <w:pPr>
        <w:jc w:val="center"/>
      </w:pPr>
      <w:r>
        <w:fldChar w:fldCharType="begin"/>
      </w:r>
      <w:r w:rsidR="0040732A">
        <w:instrText xml:space="preserve"> INCLUDEPICTURE "C:\\var\\folders\\gg\\wff_81jx33s7qnqp9q7xrlmr0000gn\\T\\com.microsoft.Word\\WebArchiveCopyPasteTempFiles\\Choir.jpg" \* MERGEFORMAT </w:instrText>
      </w:r>
      <w:r>
        <w:fldChar w:fldCharType="separate"/>
      </w:r>
      <w:r>
        <w:rPr>
          <w:noProof/>
        </w:rPr>
        <w:drawing>
          <wp:inline distT="0" distB="0" distL="0" distR="0" wp14:anchorId="736D0427" wp14:editId="6EA34F06">
            <wp:extent cx="4055165" cy="2027583"/>
            <wp:effectExtent l="0" t="0" r="0" b="4445"/>
            <wp:docPr id="19" name="Picture 19" descr="Vocal and choral music at York - Music, University of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cal and choral music at York - Music, University of Yo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631" cy="2030816"/>
                    </a:xfrm>
                    <a:prstGeom prst="rect">
                      <a:avLst/>
                    </a:prstGeom>
                    <a:noFill/>
                    <a:ln>
                      <a:noFill/>
                    </a:ln>
                  </pic:spPr>
                </pic:pic>
              </a:graphicData>
            </a:graphic>
          </wp:inline>
        </w:drawing>
      </w:r>
      <w:r>
        <w:fldChar w:fldCharType="end"/>
      </w:r>
    </w:p>
    <w:p w14:paraId="0D2AACE8" w14:textId="77777777" w:rsidR="00303114" w:rsidRPr="00303114" w:rsidRDefault="00303114" w:rsidP="00303114">
      <w:pPr>
        <w:jc w:val="center"/>
        <w:rPr>
          <w:lang w:val="lv-LV" w:eastAsia="en-US"/>
        </w:rPr>
      </w:pPr>
    </w:p>
    <w:p w14:paraId="6FEE2475" w14:textId="1DF97ED0" w:rsidR="00303114" w:rsidRDefault="00303114" w:rsidP="00303114">
      <w:pPr>
        <w:rPr>
          <w:lang w:val="lv-LV" w:eastAsia="en-US"/>
        </w:rPr>
      </w:pPr>
    </w:p>
    <w:tbl>
      <w:tblPr>
        <w:tblStyle w:val="TableGrid"/>
        <w:tblW w:w="9356" w:type="dxa"/>
        <w:tblInd w:w="-147" w:type="dxa"/>
        <w:tblLook w:val="04A0" w:firstRow="1" w:lastRow="0" w:firstColumn="1" w:lastColumn="0" w:noHBand="0" w:noVBand="1"/>
      </w:tblPr>
      <w:tblGrid>
        <w:gridCol w:w="2350"/>
        <w:gridCol w:w="7006"/>
      </w:tblGrid>
      <w:tr w:rsidR="00303114" w14:paraId="26FE24E6" w14:textId="77777777" w:rsidTr="004A54C0">
        <w:tc>
          <w:tcPr>
            <w:tcW w:w="1702" w:type="dxa"/>
          </w:tcPr>
          <w:p w14:paraId="4E4027F1" w14:textId="77777777" w:rsidR="00303114" w:rsidRDefault="00303114" w:rsidP="004A54C0">
            <w:pPr>
              <w:rPr>
                <w:b/>
                <w:bCs/>
                <w:lang w:val="lv-LV"/>
              </w:rPr>
            </w:pPr>
            <w:r>
              <w:rPr>
                <w:b/>
                <w:bCs/>
                <w:lang w:val="lv-LV"/>
              </w:rPr>
              <w:t xml:space="preserve">Meistarklases nosaukums: </w:t>
            </w:r>
          </w:p>
        </w:tc>
        <w:tc>
          <w:tcPr>
            <w:tcW w:w="7654" w:type="dxa"/>
          </w:tcPr>
          <w:p w14:paraId="0E492431" w14:textId="23021D4E" w:rsidR="00303114" w:rsidRPr="006036E4" w:rsidRDefault="00303114" w:rsidP="004A54C0">
            <w:pPr>
              <w:rPr>
                <w:lang w:val="lv-LV"/>
              </w:rPr>
            </w:pPr>
            <w:r w:rsidRPr="000075A4">
              <w:rPr>
                <w:lang w:val="lv-LV"/>
              </w:rPr>
              <w:t>Kora iedziedāšanās metodika</w:t>
            </w:r>
          </w:p>
        </w:tc>
      </w:tr>
      <w:tr w:rsidR="00303114" w14:paraId="570511C3" w14:textId="77777777" w:rsidTr="004A54C0">
        <w:tc>
          <w:tcPr>
            <w:tcW w:w="1702" w:type="dxa"/>
          </w:tcPr>
          <w:p w14:paraId="7EDA4EC3" w14:textId="77777777" w:rsidR="00303114" w:rsidRDefault="00303114" w:rsidP="004A54C0">
            <w:pPr>
              <w:rPr>
                <w:b/>
                <w:bCs/>
                <w:lang w:val="lv-LV"/>
              </w:rPr>
            </w:pPr>
            <w:r>
              <w:rPr>
                <w:b/>
                <w:bCs/>
                <w:lang w:val="lv-LV"/>
              </w:rPr>
              <w:t>Satura izklāsts/programma:</w:t>
            </w:r>
          </w:p>
        </w:tc>
        <w:tc>
          <w:tcPr>
            <w:tcW w:w="7654" w:type="dxa"/>
          </w:tcPr>
          <w:p w14:paraId="14CEA7B9" w14:textId="247D2862" w:rsidR="00303114" w:rsidRPr="006036E4" w:rsidRDefault="00303114" w:rsidP="004A54C0">
            <w:pPr>
              <w:rPr>
                <w:lang w:val="lv-LV"/>
              </w:rPr>
            </w:pPr>
            <w:r w:rsidRPr="000075A4">
              <w:rPr>
                <w:lang w:val="lv-LV"/>
              </w:rPr>
              <w:t>Meistarklase kopmēģinājuma formā</w:t>
            </w:r>
            <w:r>
              <w:rPr>
                <w:lang w:val="lv-LV"/>
              </w:rPr>
              <w:t xml:space="preserve"> - </w:t>
            </w:r>
            <w:r w:rsidRPr="000075A4">
              <w:rPr>
                <w:lang w:val="lv-LV"/>
              </w:rPr>
              <w:t xml:space="preserve">iedziedāšanās </w:t>
            </w:r>
            <w:r>
              <w:rPr>
                <w:lang w:val="lv-LV"/>
              </w:rPr>
              <w:t>vingrinājumi</w:t>
            </w:r>
            <w:r w:rsidRPr="000075A4">
              <w:rPr>
                <w:lang w:val="lv-LV"/>
              </w:rPr>
              <w:t xml:space="preserve"> (elpa, diapazons, toņa veidošana, kora ansambļa veidošanas vingrinājumi u</w:t>
            </w:r>
            <w:r>
              <w:rPr>
                <w:lang w:val="lv-LV"/>
              </w:rPr>
              <w:t>.</w:t>
            </w:r>
            <w:r w:rsidRPr="000075A4">
              <w:rPr>
                <w:lang w:val="lv-LV"/>
              </w:rPr>
              <w:t>c.</w:t>
            </w:r>
            <w:r>
              <w:rPr>
                <w:lang w:val="lv-LV"/>
              </w:rPr>
              <w:t>)</w:t>
            </w:r>
          </w:p>
        </w:tc>
      </w:tr>
      <w:tr w:rsidR="00303114" w14:paraId="3877AA26" w14:textId="77777777" w:rsidTr="004A54C0">
        <w:tc>
          <w:tcPr>
            <w:tcW w:w="1702" w:type="dxa"/>
          </w:tcPr>
          <w:p w14:paraId="78875076" w14:textId="77777777" w:rsidR="00303114" w:rsidRDefault="00303114" w:rsidP="004A54C0">
            <w:pPr>
              <w:rPr>
                <w:b/>
                <w:bCs/>
                <w:lang w:val="lv-LV"/>
              </w:rPr>
            </w:pPr>
            <w:r>
              <w:rPr>
                <w:b/>
                <w:bCs/>
                <w:lang w:val="lv-LV"/>
              </w:rPr>
              <w:t>Pasniedzējs:</w:t>
            </w:r>
          </w:p>
        </w:tc>
        <w:tc>
          <w:tcPr>
            <w:tcW w:w="7654" w:type="dxa"/>
          </w:tcPr>
          <w:p w14:paraId="7A26AAE9" w14:textId="51636B65" w:rsidR="00303114" w:rsidRPr="00E65881" w:rsidRDefault="00303114" w:rsidP="004A54C0">
            <w:pPr>
              <w:tabs>
                <w:tab w:val="left" w:pos="2359"/>
              </w:tabs>
            </w:pPr>
            <w:r w:rsidRPr="000075A4">
              <w:rPr>
                <w:lang w:val="lv-LV"/>
              </w:rPr>
              <w:t>Oskars Jeske</w:t>
            </w:r>
            <w:r>
              <w:rPr>
                <w:lang w:val="lv-LV"/>
              </w:rPr>
              <w:t xml:space="preserve"> – mūziķis, diriģents. Kā </w:t>
            </w:r>
            <w:r w:rsidRPr="000075A4">
              <w:rPr>
                <w:lang w:val="lv-LV"/>
              </w:rPr>
              <w:t>kormeistars un pedagogs strādā vairākos koros</w:t>
            </w:r>
          </w:p>
        </w:tc>
      </w:tr>
      <w:tr w:rsidR="00303114" w14:paraId="73D3C4A2" w14:textId="77777777" w:rsidTr="004A54C0">
        <w:tc>
          <w:tcPr>
            <w:tcW w:w="1702" w:type="dxa"/>
          </w:tcPr>
          <w:p w14:paraId="61C7573C" w14:textId="77777777" w:rsidR="00303114" w:rsidRDefault="00303114" w:rsidP="004A54C0">
            <w:pPr>
              <w:rPr>
                <w:b/>
                <w:bCs/>
                <w:lang w:val="lv-LV"/>
              </w:rPr>
            </w:pPr>
            <w:r>
              <w:rPr>
                <w:b/>
                <w:bCs/>
                <w:lang w:val="lv-LV"/>
              </w:rPr>
              <w:t>Datums un laiks:</w:t>
            </w:r>
          </w:p>
          <w:p w14:paraId="376A740F" w14:textId="77777777" w:rsidR="00303114" w:rsidRDefault="00303114" w:rsidP="004A54C0">
            <w:pPr>
              <w:rPr>
                <w:b/>
                <w:bCs/>
                <w:lang w:val="lv-LV"/>
              </w:rPr>
            </w:pPr>
          </w:p>
        </w:tc>
        <w:tc>
          <w:tcPr>
            <w:tcW w:w="7654" w:type="dxa"/>
          </w:tcPr>
          <w:p w14:paraId="54E1C1C7" w14:textId="1C6E26F9" w:rsidR="00303114" w:rsidRPr="006036E4" w:rsidRDefault="00303114" w:rsidP="004A54C0">
            <w:pPr>
              <w:rPr>
                <w:lang w:val="lv-LV"/>
              </w:rPr>
            </w:pPr>
            <w:r>
              <w:rPr>
                <w:lang w:val="lv-LV"/>
              </w:rPr>
              <w:t xml:space="preserve">14.novembrī </w:t>
            </w:r>
            <w:r w:rsidRPr="00120437">
              <w:rPr>
                <w:color w:val="000000" w:themeColor="text1"/>
                <w:lang w:val="lv-LV"/>
              </w:rPr>
              <w:t>13:00</w:t>
            </w:r>
            <w:r>
              <w:rPr>
                <w:color w:val="000000" w:themeColor="text1"/>
                <w:lang w:val="lv-LV"/>
              </w:rPr>
              <w:t xml:space="preserve"> </w:t>
            </w:r>
            <w:r>
              <w:rPr>
                <w:lang w:val="lv-LV"/>
              </w:rPr>
              <w:t>Lejasciema kultūras namā</w:t>
            </w:r>
          </w:p>
        </w:tc>
      </w:tr>
      <w:tr w:rsidR="00303114" w14:paraId="279BACD7" w14:textId="77777777" w:rsidTr="004A54C0">
        <w:tc>
          <w:tcPr>
            <w:tcW w:w="1702" w:type="dxa"/>
          </w:tcPr>
          <w:p w14:paraId="1E2B76C9" w14:textId="77777777" w:rsidR="00303114" w:rsidRDefault="00303114" w:rsidP="004A54C0">
            <w:pPr>
              <w:rPr>
                <w:b/>
                <w:bCs/>
                <w:lang w:val="lv-LV"/>
              </w:rPr>
            </w:pPr>
            <w:r>
              <w:rPr>
                <w:b/>
                <w:bCs/>
                <w:lang w:val="lv-LV"/>
              </w:rPr>
              <w:t>Ilgums:</w:t>
            </w:r>
          </w:p>
        </w:tc>
        <w:tc>
          <w:tcPr>
            <w:tcW w:w="7654" w:type="dxa"/>
          </w:tcPr>
          <w:p w14:paraId="0478C148" w14:textId="049D52D9" w:rsidR="00303114" w:rsidRPr="006036E4" w:rsidRDefault="00303114" w:rsidP="004A54C0">
            <w:pPr>
              <w:rPr>
                <w:lang w:val="lv-LV"/>
              </w:rPr>
            </w:pPr>
            <w:r w:rsidRPr="000075A4">
              <w:rPr>
                <w:lang w:val="lv-LV"/>
              </w:rPr>
              <w:t>līdz 1h 15 min</w:t>
            </w:r>
          </w:p>
        </w:tc>
      </w:tr>
      <w:tr w:rsidR="00303114" w14:paraId="59FBF209" w14:textId="77777777" w:rsidTr="004A54C0">
        <w:tc>
          <w:tcPr>
            <w:tcW w:w="1702" w:type="dxa"/>
          </w:tcPr>
          <w:p w14:paraId="1A428B1A" w14:textId="77777777" w:rsidR="00303114" w:rsidRDefault="00303114" w:rsidP="004A54C0">
            <w:pPr>
              <w:rPr>
                <w:b/>
                <w:bCs/>
                <w:lang w:val="lv-LV"/>
              </w:rPr>
            </w:pPr>
            <w:r>
              <w:rPr>
                <w:b/>
                <w:bCs/>
                <w:lang w:val="lv-LV"/>
              </w:rPr>
              <w:t>Mērķauditorija:</w:t>
            </w:r>
          </w:p>
        </w:tc>
        <w:tc>
          <w:tcPr>
            <w:tcW w:w="7654" w:type="dxa"/>
          </w:tcPr>
          <w:p w14:paraId="05DF1381" w14:textId="149A8733" w:rsidR="00303114" w:rsidRPr="006036E4" w:rsidRDefault="00303114" w:rsidP="004A54C0">
            <w:pPr>
              <w:rPr>
                <w:lang w:val="lv-LV"/>
              </w:rPr>
            </w:pPr>
            <w:r>
              <w:rPr>
                <w:lang w:val="lv-LV"/>
              </w:rPr>
              <w:t>Koru diriģenti un dziedātāji</w:t>
            </w:r>
          </w:p>
        </w:tc>
      </w:tr>
      <w:tr w:rsidR="00303114" w14:paraId="3A852799" w14:textId="77777777" w:rsidTr="004A54C0">
        <w:tc>
          <w:tcPr>
            <w:tcW w:w="1702" w:type="dxa"/>
          </w:tcPr>
          <w:p w14:paraId="3181299F" w14:textId="77777777" w:rsidR="00303114" w:rsidRDefault="00303114" w:rsidP="004A54C0">
            <w:pPr>
              <w:rPr>
                <w:b/>
                <w:bCs/>
                <w:lang w:val="lv-LV"/>
              </w:rPr>
            </w:pPr>
            <w:r>
              <w:rPr>
                <w:b/>
                <w:bCs/>
                <w:lang w:val="lv-LV"/>
              </w:rPr>
              <w:t>Pieejamība:</w:t>
            </w:r>
          </w:p>
        </w:tc>
        <w:tc>
          <w:tcPr>
            <w:tcW w:w="7654" w:type="dxa"/>
          </w:tcPr>
          <w:p w14:paraId="4326973F" w14:textId="6A426079" w:rsidR="00303114" w:rsidRPr="00772407" w:rsidRDefault="00300A52" w:rsidP="004A54C0">
            <w:pPr>
              <w:rPr>
                <w:lang w:val="lv-LV"/>
              </w:rPr>
            </w:pPr>
            <w:r w:rsidRPr="00772407">
              <w:rPr>
                <w:lang w:val="lv-LV"/>
              </w:rPr>
              <w:t>Nodarbības drošajā “zaļajā” līmenī, uzrādot derīgu C-19 vakcinācijas vai izslimošanas sertifikātu</w:t>
            </w:r>
          </w:p>
        </w:tc>
      </w:tr>
    </w:tbl>
    <w:p w14:paraId="0782B108" w14:textId="2B182548" w:rsidR="00303114" w:rsidRDefault="00303114" w:rsidP="00303114">
      <w:pPr>
        <w:rPr>
          <w:lang w:val="lv-LV" w:eastAsia="en-US"/>
        </w:rPr>
      </w:pPr>
    </w:p>
    <w:p w14:paraId="585B00CD" w14:textId="363AAAAA" w:rsidR="00300A52" w:rsidRPr="00300A52" w:rsidRDefault="00300A52" w:rsidP="00300A52">
      <w:pPr>
        <w:rPr>
          <w:lang w:val="lv-LV" w:eastAsia="en-US"/>
        </w:rPr>
      </w:pPr>
    </w:p>
    <w:p w14:paraId="03B20EB5" w14:textId="60EAEC26" w:rsidR="00300A52" w:rsidRDefault="00300A52" w:rsidP="00300A52">
      <w:pPr>
        <w:rPr>
          <w:lang w:val="lv-LV" w:eastAsia="en-US"/>
        </w:rPr>
      </w:pPr>
    </w:p>
    <w:p w14:paraId="2F726910" w14:textId="53355CEF" w:rsidR="00300A52" w:rsidRDefault="00300A52">
      <w:pPr>
        <w:rPr>
          <w:lang w:val="lv-LV" w:eastAsia="en-US"/>
        </w:rPr>
      </w:pPr>
      <w:r>
        <w:rPr>
          <w:lang w:val="lv-LV" w:eastAsia="en-US"/>
        </w:rPr>
        <w:br w:type="page"/>
      </w:r>
    </w:p>
    <w:p w14:paraId="413B19A9" w14:textId="6EF64280" w:rsidR="00300A52" w:rsidRDefault="00300A52" w:rsidP="00300A52">
      <w:pPr>
        <w:pStyle w:val="Heading1"/>
        <w:jc w:val="center"/>
        <w:rPr>
          <w:lang w:val="lv-LV"/>
        </w:rPr>
      </w:pPr>
      <w:bookmarkStart w:id="8" w:name="_Toc84411402"/>
      <w:r w:rsidRPr="002D457E">
        <w:rPr>
          <w:lang w:val="lv-LV"/>
        </w:rPr>
        <w:lastRenderedPageBreak/>
        <w:t>Līnijdejas attīstība un daudzveidība</w:t>
      </w:r>
      <w:bookmarkEnd w:id="8"/>
    </w:p>
    <w:p w14:paraId="786221F5" w14:textId="67BD9EC6" w:rsidR="00300A52" w:rsidRDefault="00300A52" w:rsidP="00300A52">
      <w:pPr>
        <w:rPr>
          <w:lang w:val="lv-LV" w:eastAsia="en-US"/>
        </w:rPr>
      </w:pPr>
    </w:p>
    <w:p w14:paraId="4A14D4D6" w14:textId="35001AE2" w:rsidR="00300A52" w:rsidRDefault="00300A52" w:rsidP="00300A52">
      <w:pPr>
        <w:jc w:val="center"/>
      </w:pPr>
      <w:r>
        <w:fldChar w:fldCharType="begin"/>
      </w:r>
      <w:r w:rsidR="0040732A">
        <w:instrText xml:space="preserve"> INCLUDEPICTURE "C:\\var\\folders\\gg\\wff_81jx33s7qnqp9q7xrlmr0000gn\\T\\com.microsoft.Word\\WebArchiveCopyPasteTempFiles\\DSzcmqCU0AUxjid.jpg" \* MERGEFORMAT </w:instrText>
      </w:r>
      <w:r>
        <w:fldChar w:fldCharType="separate"/>
      </w:r>
      <w:r>
        <w:rPr>
          <w:noProof/>
        </w:rPr>
        <w:drawing>
          <wp:inline distT="0" distB="0" distL="0" distR="0" wp14:anchorId="222394EC" wp14:editId="59BE1C7B">
            <wp:extent cx="3647661" cy="20056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4990" cy="2009718"/>
                    </a:xfrm>
                    <a:prstGeom prst="rect">
                      <a:avLst/>
                    </a:prstGeom>
                    <a:noFill/>
                    <a:ln>
                      <a:noFill/>
                    </a:ln>
                  </pic:spPr>
                </pic:pic>
              </a:graphicData>
            </a:graphic>
          </wp:inline>
        </w:drawing>
      </w:r>
      <w:r>
        <w:fldChar w:fldCharType="end"/>
      </w:r>
    </w:p>
    <w:p w14:paraId="70810BFC" w14:textId="77777777" w:rsidR="00300A52" w:rsidRPr="00300A52" w:rsidRDefault="00300A52" w:rsidP="00300A52">
      <w:pPr>
        <w:rPr>
          <w:lang w:val="lv-LV" w:eastAsia="en-US"/>
        </w:rPr>
      </w:pPr>
    </w:p>
    <w:p w14:paraId="2780EE2B" w14:textId="183DAD75" w:rsidR="00300A52" w:rsidRDefault="00300A52" w:rsidP="00300A52">
      <w:pPr>
        <w:ind w:firstLine="720"/>
        <w:rPr>
          <w:lang w:val="lv-LV"/>
        </w:rPr>
      </w:pPr>
    </w:p>
    <w:tbl>
      <w:tblPr>
        <w:tblStyle w:val="TableGrid"/>
        <w:tblW w:w="9356" w:type="dxa"/>
        <w:tblInd w:w="-147" w:type="dxa"/>
        <w:tblLook w:val="04A0" w:firstRow="1" w:lastRow="0" w:firstColumn="1" w:lastColumn="0" w:noHBand="0" w:noVBand="1"/>
      </w:tblPr>
      <w:tblGrid>
        <w:gridCol w:w="2350"/>
        <w:gridCol w:w="7006"/>
      </w:tblGrid>
      <w:tr w:rsidR="00300A52" w14:paraId="423D2001" w14:textId="77777777" w:rsidTr="004A54C0">
        <w:tc>
          <w:tcPr>
            <w:tcW w:w="1702" w:type="dxa"/>
          </w:tcPr>
          <w:p w14:paraId="30F847D2" w14:textId="77777777" w:rsidR="00300A52" w:rsidRDefault="00300A52" w:rsidP="004A54C0">
            <w:pPr>
              <w:rPr>
                <w:b/>
                <w:bCs/>
                <w:lang w:val="lv-LV"/>
              </w:rPr>
            </w:pPr>
            <w:r>
              <w:rPr>
                <w:b/>
                <w:bCs/>
                <w:lang w:val="lv-LV"/>
              </w:rPr>
              <w:t xml:space="preserve">Meistarklases nosaukums: </w:t>
            </w:r>
          </w:p>
        </w:tc>
        <w:tc>
          <w:tcPr>
            <w:tcW w:w="7654" w:type="dxa"/>
          </w:tcPr>
          <w:p w14:paraId="3FE7FF62" w14:textId="5A7175A3" w:rsidR="00300A52" w:rsidRPr="006036E4" w:rsidRDefault="00300A52" w:rsidP="004A54C0">
            <w:pPr>
              <w:rPr>
                <w:lang w:val="lv-LV"/>
              </w:rPr>
            </w:pPr>
            <w:r w:rsidRPr="002D457E">
              <w:rPr>
                <w:lang w:val="lv-LV"/>
              </w:rPr>
              <w:t>Līnijdejas attīstība un daudzveidība</w:t>
            </w:r>
          </w:p>
        </w:tc>
      </w:tr>
      <w:tr w:rsidR="00300A52" w14:paraId="35BE6026" w14:textId="77777777" w:rsidTr="004A54C0">
        <w:tc>
          <w:tcPr>
            <w:tcW w:w="1702" w:type="dxa"/>
          </w:tcPr>
          <w:p w14:paraId="3E019231" w14:textId="77777777" w:rsidR="00300A52" w:rsidRDefault="00300A52" w:rsidP="004A54C0">
            <w:pPr>
              <w:rPr>
                <w:b/>
                <w:bCs/>
                <w:lang w:val="lv-LV"/>
              </w:rPr>
            </w:pPr>
            <w:r>
              <w:rPr>
                <w:b/>
                <w:bCs/>
                <w:lang w:val="lv-LV"/>
              </w:rPr>
              <w:t>Satura izklāsts/programma:</w:t>
            </w:r>
          </w:p>
        </w:tc>
        <w:tc>
          <w:tcPr>
            <w:tcW w:w="7654" w:type="dxa"/>
          </w:tcPr>
          <w:p w14:paraId="09877E48" w14:textId="20229122" w:rsidR="00300A52" w:rsidRPr="002D457E" w:rsidRDefault="00300A52" w:rsidP="00300A52">
            <w:pPr>
              <w:rPr>
                <w:lang w:val="lv-LV"/>
              </w:rPr>
            </w:pPr>
            <w:r w:rsidRPr="002D457E">
              <w:rPr>
                <w:lang w:val="lv-LV"/>
              </w:rPr>
              <w:t xml:space="preserve">Līnijdeju pamatsoļu pielietojums dažādiem deju stiliem. Klasiskās un </w:t>
            </w:r>
            <w:r w:rsidR="002018C5">
              <w:rPr>
                <w:lang w:val="lv-LV"/>
              </w:rPr>
              <w:t>M</w:t>
            </w:r>
            <w:r w:rsidRPr="002D457E">
              <w:rPr>
                <w:lang w:val="lv-LV"/>
              </w:rPr>
              <w:t>odernās līnijdejas atšķirība</w:t>
            </w:r>
            <w:r>
              <w:rPr>
                <w:lang w:val="lv-LV"/>
              </w:rPr>
              <w:t>,</w:t>
            </w:r>
            <w:r w:rsidRPr="002D457E">
              <w:rPr>
                <w:lang w:val="lv-LV"/>
              </w:rPr>
              <w:t xml:space="preserve"> dejojot pie dažādas mūzikas.</w:t>
            </w:r>
          </w:p>
          <w:p w14:paraId="5D5234BF" w14:textId="2E044C40" w:rsidR="00300A52" w:rsidRPr="006036E4" w:rsidRDefault="00300A52" w:rsidP="00300A52">
            <w:pPr>
              <w:rPr>
                <w:lang w:val="lv-LV"/>
              </w:rPr>
            </w:pPr>
            <w:r>
              <w:rPr>
                <w:lang w:val="lv-LV"/>
              </w:rPr>
              <w:t>D</w:t>
            </w:r>
            <w:r w:rsidRPr="002D457E">
              <w:rPr>
                <w:lang w:val="lv-LV"/>
              </w:rPr>
              <w:t>ejas izmaiņas</w:t>
            </w:r>
            <w:r>
              <w:rPr>
                <w:lang w:val="lv-LV"/>
              </w:rPr>
              <w:t>,</w:t>
            </w:r>
            <w:r w:rsidRPr="002D457E">
              <w:rPr>
                <w:lang w:val="lv-LV"/>
              </w:rPr>
              <w:t xml:space="preserve"> dejojot dažāda vecuma dejotājiem, nezaudējot kopības sajūtu</w:t>
            </w:r>
            <w:r>
              <w:rPr>
                <w:lang w:val="lv-LV"/>
              </w:rPr>
              <w:t>,</w:t>
            </w:r>
            <w:r w:rsidRPr="002D457E">
              <w:rPr>
                <w:lang w:val="lv-LV"/>
              </w:rPr>
              <w:t xml:space="preserve"> dejojot vienā grupā.</w:t>
            </w:r>
          </w:p>
        </w:tc>
      </w:tr>
      <w:tr w:rsidR="00300A52" w14:paraId="2B2895A4" w14:textId="77777777" w:rsidTr="004A54C0">
        <w:tc>
          <w:tcPr>
            <w:tcW w:w="1702" w:type="dxa"/>
          </w:tcPr>
          <w:p w14:paraId="637B66B2" w14:textId="77777777" w:rsidR="00300A52" w:rsidRDefault="00300A52" w:rsidP="004A54C0">
            <w:pPr>
              <w:rPr>
                <w:b/>
                <w:bCs/>
                <w:lang w:val="lv-LV"/>
              </w:rPr>
            </w:pPr>
            <w:r>
              <w:rPr>
                <w:b/>
                <w:bCs/>
                <w:lang w:val="lv-LV"/>
              </w:rPr>
              <w:t>Pasniedzējs:</w:t>
            </w:r>
          </w:p>
        </w:tc>
        <w:tc>
          <w:tcPr>
            <w:tcW w:w="7654" w:type="dxa"/>
          </w:tcPr>
          <w:p w14:paraId="101FB327" w14:textId="5ADC89BA" w:rsidR="00300A52" w:rsidRPr="00E65881" w:rsidRDefault="00300A52" w:rsidP="004A54C0">
            <w:pPr>
              <w:tabs>
                <w:tab w:val="left" w:pos="2359"/>
              </w:tabs>
            </w:pPr>
            <w:r w:rsidRPr="002D457E">
              <w:rPr>
                <w:lang w:val="lv-LV"/>
              </w:rPr>
              <w:t>Sarmīte Galanska</w:t>
            </w:r>
            <w:r>
              <w:rPr>
                <w:lang w:val="lv-LV"/>
              </w:rPr>
              <w:t xml:space="preserve"> -</w:t>
            </w:r>
            <w:r w:rsidRPr="002D457E">
              <w:rPr>
                <w:lang w:val="lv-LV"/>
              </w:rPr>
              <w:t xml:space="preserve">līnijdejas grupas </w:t>
            </w:r>
            <w:r>
              <w:rPr>
                <w:lang w:val="lv-LV"/>
              </w:rPr>
              <w:t>“</w:t>
            </w:r>
            <w:r w:rsidRPr="002D457E">
              <w:rPr>
                <w:lang w:val="lv-LV"/>
              </w:rPr>
              <w:t>City Dancers</w:t>
            </w:r>
            <w:r>
              <w:rPr>
                <w:lang w:val="lv-LV"/>
              </w:rPr>
              <w:t>”</w:t>
            </w:r>
            <w:r w:rsidRPr="002D457E">
              <w:rPr>
                <w:lang w:val="lv-LV"/>
              </w:rPr>
              <w:t xml:space="preserve"> vadītāja.</w:t>
            </w:r>
            <w:r>
              <w:rPr>
                <w:lang w:val="lv-LV"/>
              </w:rPr>
              <w:t xml:space="preserve"> </w:t>
            </w:r>
            <w:r w:rsidRPr="002D457E">
              <w:rPr>
                <w:lang w:val="lv-LV"/>
              </w:rPr>
              <w:t>2013.g</w:t>
            </w:r>
            <w:r>
              <w:rPr>
                <w:lang w:val="lv-LV"/>
              </w:rPr>
              <w:t>adā</w:t>
            </w:r>
            <w:r w:rsidRPr="002D457E">
              <w:rPr>
                <w:lang w:val="lv-LV"/>
              </w:rPr>
              <w:t xml:space="preserve"> iegūts pasniedzējas sertifikāts </w:t>
            </w:r>
            <w:r>
              <w:rPr>
                <w:lang w:val="lv-LV"/>
              </w:rPr>
              <w:t>līnijdejās (i</w:t>
            </w:r>
            <w:r w:rsidRPr="002D457E">
              <w:rPr>
                <w:lang w:val="lv-LV"/>
              </w:rPr>
              <w:t>zdevis LLKVDA, Latvijas Līnijdeju asociācija</w:t>
            </w:r>
            <w:r>
              <w:rPr>
                <w:lang w:val="lv-LV"/>
              </w:rPr>
              <w:t xml:space="preserve">) </w:t>
            </w:r>
          </w:p>
        </w:tc>
      </w:tr>
      <w:tr w:rsidR="00300A52" w14:paraId="57B6112A" w14:textId="77777777" w:rsidTr="004A54C0">
        <w:tc>
          <w:tcPr>
            <w:tcW w:w="1702" w:type="dxa"/>
          </w:tcPr>
          <w:p w14:paraId="4F019071" w14:textId="77777777" w:rsidR="00300A52" w:rsidRDefault="00300A52" w:rsidP="004A54C0">
            <w:pPr>
              <w:rPr>
                <w:b/>
                <w:bCs/>
                <w:lang w:val="lv-LV"/>
              </w:rPr>
            </w:pPr>
            <w:r>
              <w:rPr>
                <w:b/>
                <w:bCs/>
                <w:lang w:val="lv-LV"/>
              </w:rPr>
              <w:t>Datums un laiks:</w:t>
            </w:r>
          </w:p>
          <w:p w14:paraId="0A0F0D0E" w14:textId="77777777" w:rsidR="00300A52" w:rsidRDefault="00300A52" w:rsidP="004A54C0">
            <w:pPr>
              <w:rPr>
                <w:b/>
                <w:bCs/>
                <w:lang w:val="lv-LV"/>
              </w:rPr>
            </w:pPr>
          </w:p>
        </w:tc>
        <w:tc>
          <w:tcPr>
            <w:tcW w:w="7654" w:type="dxa"/>
          </w:tcPr>
          <w:p w14:paraId="7E7488EE" w14:textId="68010983" w:rsidR="00300A52" w:rsidRPr="006036E4" w:rsidRDefault="00300A52" w:rsidP="004A54C0">
            <w:pPr>
              <w:rPr>
                <w:lang w:val="lv-LV"/>
              </w:rPr>
            </w:pPr>
            <w:r>
              <w:rPr>
                <w:lang w:val="lv-LV"/>
              </w:rPr>
              <w:t>21.novembrī 11:00 Gulbenes kultūras centrā</w:t>
            </w:r>
          </w:p>
        </w:tc>
      </w:tr>
      <w:tr w:rsidR="00300A52" w14:paraId="51BE8EE8" w14:textId="77777777" w:rsidTr="004A54C0">
        <w:tc>
          <w:tcPr>
            <w:tcW w:w="1702" w:type="dxa"/>
          </w:tcPr>
          <w:p w14:paraId="7EBD5816" w14:textId="77777777" w:rsidR="00300A52" w:rsidRDefault="00300A52" w:rsidP="004A54C0">
            <w:pPr>
              <w:rPr>
                <w:b/>
                <w:bCs/>
                <w:lang w:val="lv-LV"/>
              </w:rPr>
            </w:pPr>
            <w:r>
              <w:rPr>
                <w:b/>
                <w:bCs/>
                <w:lang w:val="lv-LV"/>
              </w:rPr>
              <w:t>Ilgums:</w:t>
            </w:r>
          </w:p>
        </w:tc>
        <w:tc>
          <w:tcPr>
            <w:tcW w:w="7654" w:type="dxa"/>
          </w:tcPr>
          <w:p w14:paraId="40E95068" w14:textId="64E451F1" w:rsidR="00300A52" w:rsidRPr="006036E4" w:rsidRDefault="002D007E" w:rsidP="004A54C0">
            <w:pPr>
              <w:rPr>
                <w:lang w:val="lv-LV"/>
              </w:rPr>
            </w:pPr>
            <w:r>
              <w:rPr>
                <w:lang w:val="lv-LV"/>
              </w:rPr>
              <w:t>1-1,5h</w:t>
            </w:r>
          </w:p>
        </w:tc>
      </w:tr>
      <w:tr w:rsidR="00300A52" w14:paraId="0776DB13" w14:textId="77777777" w:rsidTr="004A54C0">
        <w:tc>
          <w:tcPr>
            <w:tcW w:w="1702" w:type="dxa"/>
          </w:tcPr>
          <w:p w14:paraId="167D2E0E" w14:textId="77777777" w:rsidR="00300A52" w:rsidRDefault="00300A52" w:rsidP="004A54C0">
            <w:pPr>
              <w:rPr>
                <w:b/>
                <w:bCs/>
                <w:lang w:val="lv-LV"/>
              </w:rPr>
            </w:pPr>
            <w:r>
              <w:rPr>
                <w:b/>
                <w:bCs/>
                <w:lang w:val="lv-LV"/>
              </w:rPr>
              <w:t>Mērķauditorija:</w:t>
            </w:r>
          </w:p>
        </w:tc>
        <w:tc>
          <w:tcPr>
            <w:tcW w:w="7654" w:type="dxa"/>
          </w:tcPr>
          <w:p w14:paraId="5B5C8568" w14:textId="55975E2D" w:rsidR="00300A52" w:rsidRPr="006036E4" w:rsidRDefault="00300A52" w:rsidP="004A54C0">
            <w:pPr>
              <w:rPr>
                <w:lang w:val="lv-LV"/>
              </w:rPr>
            </w:pPr>
            <w:r>
              <w:rPr>
                <w:lang w:val="lv-LV"/>
              </w:rPr>
              <w:t>Līnijdeju un citu netradicionālo deju kolektīvu vadītāji, dalībnieki un citi interesenti</w:t>
            </w:r>
          </w:p>
        </w:tc>
      </w:tr>
      <w:tr w:rsidR="00300A52" w14:paraId="0542CE70" w14:textId="77777777" w:rsidTr="004A54C0">
        <w:tc>
          <w:tcPr>
            <w:tcW w:w="1702" w:type="dxa"/>
          </w:tcPr>
          <w:p w14:paraId="75BF17C7" w14:textId="77777777" w:rsidR="00300A52" w:rsidRDefault="00300A52" w:rsidP="004A54C0">
            <w:pPr>
              <w:rPr>
                <w:b/>
                <w:bCs/>
                <w:lang w:val="lv-LV"/>
              </w:rPr>
            </w:pPr>
            <w:r>
              <w:rPr>
                <w:b/>
                <w:bCs/>
                <w:lang w:val="lv-LV"/>
              </w:rPr>
              <w:t>Pieejamība:</w:t>
            </w:r>
          </w:p>
        </w:tc>
        <w:tc>
          <w:tcPr>
            <w:tcW w:w="7654" w:type="dxa"/>
          </w:tcPr>
          <w:p w14:paraId="3F00301E" w14:textId="23886F46" w:rsidR="00300A52" w:rsidRPr="00772407" w:rsidRDefault="00300A52" w:rsidP="004A54C0">
            <w:pPr>
              <w:rPr>
                <w:lang w:val="lv-LV"/>
              </w:rPr>
            </w:pPr>
            <w:r w:rsidRPr="00772407">
              <w:rPr>
                <w:lang w:val="lv-LV"/>
              </w:rPr>
              <w:t>Nodarbības drošajā “zaļajā” līmenī, uzrādot derīgu C-19 vakcinācijas vai izslimošanas sertifikātu</w:t>
            </w:r>
          </w:p>
        </w:tc>
      </w:tr>
    </w:tbl>
    <w:p w14:paraId="11342012" w14:textId="2B04C8AE" w:rsidR="00300A52" w:rsidRDefault="00300A52" w:rsidP="00300A52">
      <w:pPr>
        <w:ind w:firstLine="720"/>
        <w:rPr>
          <w:b/>
          <w:bCs/>
          <w:lang w:val="lv-LV" w:eastAsia="en-US"/>
        </w:rPr>
      </w:pPr>
    </w:p>
    <w:p w14:paraId="71938563" w14:textId="4371206C" w:rsidR="00300A52" w:rsidRDefault="00300A52">
      <w:pPr>
        <w:rPr>
          <w:b/>
          <w:bCs/>
          <w:lang w:val="lv-LV" w:eastAsia="en-US"/>
        </w:rPr>
      </w:pPr>
      <w:r>
        <w:rPr>
          <w:b/>
          <w:bCs/>
          <w:lang w:val="lv-LV" w:eastAsia="en-US"/>
        </w:rPr>
        <w:br w:type="page"/>
      </w:r>
    </w:p>
    <w:p w14:paraId="65F5BA01" w14:textId="1F9E4120" w:rsidR="00300A52" w:rsidRDefault="00300A52" w:rsidP="00300A52">
      <w:pPr>
        <w:pStyle w:val="Heading1"/>
        <w:jc w:val="center"/>
        <w:rPr>
          <w:lang w:val="lv-LV"/>
        </w:rPr>
      </w:pPr>
      <w:bookmarkStart w:id="9" w:name="_Toc84411403"/>
      <w:r w:rsidRPr="00300A52">
        <w:rPr>
          <w:lang w:val="lv-LV"/>
        </w:rPr>
        <w:lastRenderedPageBreak/>
        <w:t>Dziedot mūžu nodzīvoju jeb akcenti vokālajā darbā ar senioriem</w:t>
      </w:r>
      <w:bookmarkEnd w:id="9"/>
    </w:p>
    <w:p w14:paraId="38D5A41B" w14:textId="7327D43D" w:rsidR="00300A52" w:rsidRDefault="00300A52" w:rsidP="00300A52">
      <w:pPr>
        <w:jc w:val="center"/>
      </w:pPr>
      <w:r>
        <w:fldChar w:fldCharType="begin"/>
      </w:r>
      <w:r w:rsidR="0040732A">
        <w:instrText xml:space="preserve"> INCLUDEPICTURE "C:\\var\\folders\\gg\\wff_81jx33s7qnqp9q7xrlmr0000gn\\T\\com.microsoft.Word\\WebArchiveCopyPasteTempFiles\\Singing-Helps-Seniors-with-Dementia.jpg" \* MERGEFORMAT </w:instrText>
      </w:r>
      <w:r>
        <w:fldChar w:fldCharType="separate"/>
      </w:r>
      <w:r>
        <w:rPr>
          <w:noProof/>
        </w:rPr>
        <w:drawing>
          <wp:inline distT="0" distB="0" distL="0" distR="0" wp14:anchorId="61C40A8D" wp14:editId="077808AB">
            <wp:extent cx="3485267" cy="2290947"/>
            <wp:effectExtent l="0" t="0" r="0" b="0"/>
            <wp:docPr id="21" name="Picture 21" descr="Benefits of Singing for Seniors with Dementia - Applewood Ou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nefits of Singing for Seniors with Dementia - Applewood Our Ho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7428" cy="2298941"/>
                    </a:xfrm>
                    <a:prstGeom prst="rect">
                      <a:avLst/>
                    </a:prstGeom>
                    <a:noFill/>
                    <a:ln>
                      <a:noFill/>
                    </a:ln>
                  </pic:spPr>
                </pic:pic>
              </a:graphicData>
            </a:graphic>
          </wp:inline>
        </w:drawing>
      </w:r>
      <w:r>
        <w:fldChar w:fldCharType="end"/>
      </w:r>
    </w:p>
    <w:p w14:paraId="15351A88" w14:textId="314785D6" w:rsidR="00300A52" w:rsidRDefault="00300A52" w:rsidP="00300A52">
      <w:pPr>
        <w:ind w:firstLine="720"/>
        <w:rPr>
          <w:b/>
          <w:bCs/>
          <w:lang w:val="lv-LV" w:eastAsia="en-US"/>
        </w:rPr>
      </w:pPr>
    </w:p>
    <w:tbl>
      <w:tblPr>
        <w:tblStyle w:val="TableGrid"/>
        <w:tblW w:w="9356" w:type="dxa"/>
        <w:tblInd w:w="-147" w:type="dxa"/>
        <w:tblLook w:val="04A0" w:firstRow="1" w:lastRow="0" w:firstColumn="1" w:lastColumn="0" w:noHBand="0" w:noVBand="1"/>
      </w:tblPr>
      <w:tblGrid>
        <w:gridCol w:w="2350"/>
        <w:gridCol w:w="7006"/>
      </w:tblGrid>
      <w:tr w:rsidR="00300A52" w14:paraId="4926DF08" w14:textId="77777777" w:rsidTr="004A54C0">
        <w:tc>
          <w:tcPr>
            <w:tcW w:w="1702" w:type="dxa"/>
          </w:tcPr>
          <w:p w14:paraId="64FBA991" w14:textId="77777777" w:rsidR="00300A52" w:rsidRDefault="00300A52" w:rsidP="004A54C0">
            <w:pPr>
              <w:rPr>
                <w:b/>
                <w:bCs/>
                <w:lang w:val="lv-LV"/>
              </w:rPr>
            </w:pPr>
            <w:r>
              <w:rPr>
                <w:b/>
                <w:bCs/>
                <w:lang w:val="lv-LV"/>
              </w:rPr>
              <w:t xml:space="preserve">Meistarklases nosaukums: </w:t>
            </w:r>
          </w:p>
        </w:tc>
        <w:tc>
          <w:tcPr>
            <w:tcW w:w="7654" w:type="dxa"/>
          </w:tcPr>
          <w:p w14:paraId="25A51517" w14:textId="06BC478A" w:rsidR="00300A52" w:rsidRPr="006036E4" w:rsidRDefault="00300A52" w:rsidP="004A54C0">
            <w:pPr>
              <w:rPr>
                <w:lang w:val="lv-LV"/>
              </w:rPr>
            </w:pPr>
            <w:r w:rsidRPr="005B2F35">
              <w:rPr>
                <w:lang w:val="lv-LV"/>
              </w:rPr>
              <w:t>Dziedot mūžu nodzīvoju jeb akcenti vokālajā darbā ar senioriem</w:t>
            </w:r>
          </w:p>
        </w:tc>
      </w:tr>
      <w:tr w:rsidR="00300A52" w14:paraId="0D0C11C8" w14:textId="77777777" w:rsidTr="004A54C0">
        <w:tc>
          <w:tcPr>
            <w:tcW w:w="1702" w:type="dxa"/>
          </w:tcPr>
          <w:p w14:paraId="73472147" w14:textId="77777777" w:rsidR="00300A52" w:rsidRDefault="00300A52" w:rsidP="004A54C0">
            <w:pPr>
              <w:rPr>
                <w:b/>
                <w:bCs/>
                <w:lang w:val="lv-LV"/>
              </w:rPr>
            </w:pPr>
            <w:r>
              <w:rPr>
                <w:b/>
                <w:bCs/>
                <w:lang w:val="lv-LV"/>
              </w:rPr>
              <w:t>Satura izklāsts/programma:</w:t>
            </w:r>
          </w:p>
        </w:tc>
        <w:tc>
          <w:tcPr>
            <w:tcW w:w="7654" w:type="dxa"/>
          </w:tcPr>
          <w:p w14:paraId="161DB742" w14:textId="1FD66B9C" w:rsidR="00300A52" w:rsidRPr="006036E4" w:rsidRDefault="00300A52" w:rsidP="004A54C0">
            <w:pPr>
              <w:rPr>
                <w:lang w:val="lv-LV"/>
              </w:rPr>
            </w:pPr>
            <w:r w:rsidRPr="00897832">
              <w:rPr>
                <w:lang w:val="lv-LV"/>
              </w:rPr>
              <w:t>Meistarklasē paredzēts dalīties pieredzē darbā ar senioru koriem un ansambļiem, sākot no repertuāra izvēles un vokālajiem vingrinājumiem līdz izteiksmīgam gala produktam, lai iepriecinātu klausītājus un saņemtu augstāko novērtējumu koru dziesmu karos un ansambļu konkursos.</w:t>
            </w:r>
          </w:p>
        </w:tc>
      </w:tr>
      <w:tr w:rsidR="00300A52" w14:paraId="0DC1660B" w14:textId="77777777" w:rsidTr="004A54C0">
        <w:tc>
          <w:tcPr>
            <w:tcW w:w="1702" w:type="dxa"/>
          </w:tcPr>
          <w:p w14:paraId="2312DEFA" w14:textId="77777777" w:rsidR="00300A52" w:rsidRDefault="00300A52" w:rsidP="004A54C0">
            <w:pPr>
              <w:rPr>
                <w:b/>
                <w:bCs/>
                <w:lang w:val="lv-LV"/>
              </w:rPr>
            </w:pPr>
            <w:r>
              <w:rPr>
                <w:b/>
                <w:bCs/>
                <w:lang w:val="lv-LV"/>
              </w:rPr>
              <w:t>Pasniedzējs:</w:t>
            </w:r>
          </w:p>
        </w:tc>
        <w:tc>
          <w:tcPr>
            <w:tcW w:w="7654" w:type="dxa"/>
          </w:tcPr>
          <w:p w14:paraId="2600F4F0" w14:textId="6A7F4A4A" w:rsidR="00300A52" w:rsidRPr="00300A52" w:rsidRDefault="00300A52" w:rsidP="00300A52">
            <w:pPr>
              <w:rPr>
                <w:lang w:val="lv-LV"/>
              </w:rPr>
            </w:pPr>
            <w:r w:rsidRPr="005B2F35">
              <w:rPr>
                <w:lang w:val="lv-LV"/>
              </w:rPr>
              <w:t>Zaiga Lazdiņa-Radziņa</w:t>
            </w:r>
            <w:r>
              <w:rPr>
                <w:lang w:val="lv-LV"/>
              </w:rPr>
              <w:t xml:space="preserve">. </w:t>
            </w:r>
            <w:r w:rsidRPr="005B2F35">
              <w:rPr>
                <w:lang w:val="lv-LV"/>
              </w:rPr>
              <w:t xml:space="preserve">Mūzikas akadēmija -pielīdzinātais maģistrs, LU- pedagoģijas maģistrs, Lutera akadēmija- mūzikas nodaļa. No 1981.gada pedagogs E.Dārziņa mūzikas skolā. Koru diriģente- šobrīd RLB senioru korī un skolas koros. Ansambļu vadītāja- šobrīd Senioru ansamblis </w:t>
            </w:r>
            <w:r>
              <w:rPr>
                <w:lang w:val="lv-LV"/>
              </w:rPr>
              <w:t>“</w:t>
            </w:r>
            <w:r w:rsidRPr="005B2F35">
              <w:rPr>
                <w:lang w:val="lv-LV"/>
              </w:rPr>
              <w:t>Krētas freska</w:t>
            </w:r>
            <w:r>
              <w:rPr>
                <w:lang w:val="lv-LV"/>
              </w:rPr>
              <w:t>”</w:t>
            </w:r>
            <w:r w:rsidRPr="005B2F35">
              <w:rPr>
                <w:lang w:val="lv-LV"/>
              </w:rPr>
              <w:t xml:space="preserve">, senās mūzikas grupa </w:t>
            </w:r>
            <w:r>
              <w:rPr>
                <w:lang w:val="lv-LV"/>
              </w:rPr>
              <w:t>“</w:t>
            </w:r>
            <w:r w:rsidRPr="005B2F35">
              <w:rPr>
                <w:lang w:val="lv-LV"/>
              </w:rPr>
              <w:t>FRESKA</w:t>
            </w:r>
            <w:r>
              <w:rPr>
                <w:lang w:val="lv-LV"/>
              </w:rPr>
              <w:t>”</w:t>
            </w:r>
            <w:r w:rsidRPr="005B2F35">
              <w:rPr>
                <w:lang w:val="lv-LV"/>
              </w:rPr>
              <w:t>, bērnu un baznīcu ansambļi. Ērģelniece- šobrīd Iecavas, Codes un Mežotnes luterāņu draudzēs.</w:t>
            </w:r>
          </w:p>
        </w:tc>
      </w:tr>
      <w:tr w:rsidR="00300A52" w14:paraId="5012689D" w14:textId="77777777" w:rsidTr="004A54C0">
        <w:tc>
          <w:tcPr>
            <w:tcW w:w="1702" w:type="dxa"/>
          </w:tcPr>
          <w:p w14:paraId="4F747914" w14:textId="77777777" w:rsidR="00300A52" w:rsidRDefault="00300A52" w:rsidP="004A54C0">
            <w:pPr>
              <w:rPr>
                <w:b/>
                <w:bCs/>
                <w:lang w:val="lv-LV"/>
              </w:rPr>
            </w:pPr>
            <w:r>
              <w:rPr>
                <w:b/>
                <w:bCs/>
                <w:lang w:val="lv-LV"/>
              </w:rPr>
              <w:t>Datums un laiks:</w:t>
            </w:r>
          </w:p>
          <w:p w14:paraId="4255E03D" w14:textId="77777777" w:rsidR="00300A52" w:rsidRDefault="00300A52" w:rsidP="004A54C0">
            <w:pPr>
              <w:rPr>
                <w:b/>
                <w:bCs/>
                <w:lang w:val="lv-LV"/>
              </w:rPr>
            </w:pPr>
          </w:p>
        </w:tc>
        <w:tc>
          <w:tcPr>
            <w:tcW w:w="7654" w:type="dxa"/>
          </w:tcPr>
          <w:p w14:paraId="7388542E" w14:textId="08E4CCE5" w:rsidR="00300A52" w:rsidRPr="006036E4" w:rsidRDefault="00300A52" w:rsidP="004A54C0">
            <w:pPr>
              <w:rPr>
                <w:lang w:val="lv-LV"/>
              </w:rPr>
            </w:pPr>
            <w:r>
              <w:rPr>
                <w:lang w:val="lv-LV"/>
              </w:rPr>
              <w:t>27.novembrī 11:00  Jaungulbenes tautas namā</w:t>
            </w:r>
          </w:p>
        </w:tc>
      </w:tr>
      <w:tr w:rsidR="00300A52" w14:paraId="1A734167" w14:textId="77777777" w:rsidTr="004A54C0">
        <w:tc>
          <w:tcPr>
            <w:tcW w:w="1702" w:type="dxa"/>
          </w:tcPr>
          <w:p w14:paraId="6D442B45" w14:textId="77777777" w:rsidR="00300A52" w:rsidRDefault="00300A52" w:rsidP="004A54C0">
            <w:pPr>
              <w:rPr>
                <w:b/>
                <w:bCs/>
                <w:lang w:val="lv-LV"/>
              </w:rPr>
            </w:pPr>
            <w:r>
              <w:rPr>
                <w:b/>
                <w:bCs/>
                <w:lang w:val="lv-LV"/>
              </w:rPr>
              <w:t>Ilgums:</w:t>
            </w:r>
          </w:p>
        </w:tc>
        <w:tc>
          <w:tcPr>
            <w:tcW w:w="7654" w:type="dxa"/>
          </w:tcPr>
          <w:p w14:paraId="6B3CE6E8" w14:textId="0EFD3539" w:rsidR="00300A52" w:rsidRPr="006036E4" w:rsidRDefault="00300A52" w:rsidP="004A54C0">
            <w:pPr>
              <w:rPr>
                <w:lang w:val="lv-LV"/>
              </w:rPr>
            </w:pPr>
            <w:r>
              <w:rPr>
                <w:lang w:val="lv-LV"/>
              </w:rPr>
              <w:t xml:space="preserve">1.daļa </w:t>
            </w:r>
            <w:r w:rsidRPr="00843207">
              <w:rPr>
                <w:lang w:val="lv-LV"/>
              </w:rPr>
              <w:t>11</w:t>
            </w:r>
            <w:r>
              <w:rPr>
                <w:lang w:val="lv-LV"/>
              </w:rPr>
              <w:t>:</w:t>
            </w:r>
            <w:r w:rsidRPr="00843207">
              <w:rPr>
                <w:lang w:val="lv-LV"/>
              </w:rPr>
              <w:t>00</w:t>
            </w:r>
            <w:r>
              <w:rPr>
                <w:lang w:val="lv-LV"/>
              </w:rPr>
              <w:t>-</w:t>
            </w:r>
            <w:r w:rsidRPr="00843207">
              <w:rPr>
                <w:lang w:val="lv-LV"/>
              </w:rPr>
              <w:t>11</w:t>
            </w:r>
            <w:r>
              <w:rPr>
                <w:lang w:val="lv-LV"/>
              </w:rPr>
              <w:t>:</w:t>
            </w:r>
            <w:r w:rsidRPr="00843207">
              <w:rPr>
                <w:lang w:val="lv-LV"/>
              </w:rPr>
              <w:t xml:space="preserve">40, </w:t>
            </w:r>
            <w:r>
              <w:rPr>
                <w:lang w:val="lv-LV"/>
              </w:rPr>
              <w:t xml:space="preserve">2.daļa </w:t>
            </w:r>
            <w:r w:rsidRPr="00843207">
              <w:rPr>
                <w:lang w:val="lv-LV"/>
              </w:rPr>
              <w:t>12</w:t>
            </w:r>
            <w:r>
              <w:rPr>
                <w:lang w:val="lv-LV"/>
              </w:rPr>
              <w:t>:</w:t>
            </w:r>
            <w:r w:rsidRPr="00843207">
              <w:rPr>
                <w:lang w:val="lv-LV"/>
              </w:rPr>
              <w:t>00-12</w:t>
            </w:r>
            <w:r>
              <w:rPr>
                <w:lang w:val="lv-LV"/>
              </w:rPr>
              <w:t>:</w:t>
            </w:r>
            <w:r w:rsidRPr="00843207">
              <w:rPr>
                <w:lang w:val="lv-LV"/>
              </w:rPr>
              <w:t xml:space="preserve">40, </w:t>
            </w:r>
            <w:r>
              <w:rPr>
                <w:lang w:val="lv-LV"/>
              </w:rPr>
              <w:t xml:space="preserve">3.daļa </w:t>
            </w:r>
            <w:r w:rsidRPr="00843207">
              <w:rPr>
                <w:lang w:val="lv-LV"/>
              </w:rPr>
              <w:t>13</w:t>
            </w:r>
            <w:r>
              <w:rPr>
                <w:lang w:val="lv-LV"/>
              </w:rPr>
              <w:t>:</w:t>
            </w:r>
            <w:r w:rsidRPr="00843207">
              <w:rPr>
                <w:lang w:val="lv-LV"/>
              </w:rPr>
              <w:t>00-13.30 koncerts</w:t>
            </w:r>
            <w:r>
              <w:rPr>
                <w:lang w:val="lv-LV"/>
              </w:rPr>
              <w:t xml:space="preserve"> (s</w:t>
            </w:r>
            <w:r w:rsidRPr="005B2F35">
              <w:rPr>
                <w:lang w:val="lv-LV"/>
              </w:rPr>
              <w:t xml:space="preserve">enioru ansamblis </w:t>
            </w:r>
            <w:r>
              <w:rPr>
                <w:lang w:val="lv-LV"/>
              </w:rPr>
              <w:t>“</w:t>
            </w:r>
            <w:r w:rsidRPr="005B2F35">
              <w:rPr>
                <w:lang w:val="lv-LV"/>
              </w:rPr>
              <w:t>Krētas freska</w:t>
            </w:r>
            <w:r>
              <w:rPr>
                <w:lang w:val="lv-LV"/>
              </w:rPr>
              <w:t>”)</w:t>
            </w:r>
            <w:r w:rsidRPr="00843207">
              <w:rPr>
                <w:lang w:val="lv-LV"/>
              </w:rPr>
              <w:t>, 13</w:t>
            </w:r>
            <w:r>
              <w:rPr>
                <w:lang w:val="lv-LV"/>
              </w:rPr>
              <w:t>:</w:t>
            </w:r>
            <w:r w:rsidRPr="00843207">
              <w:rPr>
                <w:lang w:val="lv-LV"/>
              </w:rPr>
              <w:t xml:space="preserve">30 </w:t>
            </w:r>
            <w:r>
              <w:rPr>
                <w:lang w:val="lv-LV"/>
              </w:rPr>
              <w:t>n</w:t>
            </w:r>
            <w:r w:rsidRPr="00843207">
              <w:rPr>
                <w:lang w:val="lv-LV"/>
              </w:rPr>
              <w:t>oslēgums</w:t>
            </w:r>
          </w:p>
        </w:tc>
      </w:tr>
      <w:tr w:rsidR="00300A52" w14:paraId="3D61B3AF" w14:textId="77777777" w:rsidTr="004A54C0">
        <w:tc>
          <w:tcPr>
            <w:tcW w:w="1702" w:type="dxa"/>
          </w:tcPr>
          <w:p w14:paraId="52A0CE47" w14:textId="77777777" w:rsidR="00300A52" w:rsidRDefault="00300A52" w:rsidP="004A54C0">
            <w:pPr>
              <w:rPr>
                <w:b/>
                <w:bCs/>
                <w:lang w:val="lv-LV"/>
              </w:rPr>
            </w:pPr>
            <w:r>
              <w:rPr>
                <w:b/>
                <w:bCs/>
                <w:lang w:val="lv-LV"/>
              </w:rPr>
              <w:t>Mērķauditorija:</w:t>
            </w:r>
          </w:p>
        </w:tc>
        <w:tc>
          <w:tcPr>
            <w:tcW w:w="7654" w:type="dxa"/>
          </w:tcPr>
          <w:p w14:paraId="7E166D07" w14:textId="7A69E22E" w:rsidR="00300A52" w:rsidRPr="006036E4" w:rsidRDefault="00300A52" w:rsidP="004A54C0">
            <w:pPr>
              <w:rPr>
                <w:lang w:val="lv-LV"/>
              </w:rPr>
            </w:pPr>
            <w:r>
              <w:rPr>
                <w:lang w:val="lv-LV"/>
              </w:rPr>
              <w:t>Senioru vokālo ansambļu vadītāji un dalībnieki</w:t>
            </w:r>
          </w:p>
        </w:tc>
      </w:tr>
      <w:tr w:rsidR="00300A52" w14:paraId="36B85FF0" w14:textId="77777777" w:rsidTr="004A54C0">
        <w:tc>
          <w:tcPr>
            <w:tcW w:w="1702" w:type="dxa"/>
          </w:tcPr>
          <w:p w14:paraId="68370A14" w14:textId="77777777" w:rsidR="00300A52" w:rsidRDefault="00300A52" w:rsidP="004A54C0">
            <w:pPr>
              <w:rPr>
                <w:b/>
                <w:bCs/>
                <w:lang w:val="lv-LV"/>
              </w:rPr>
            </w:pPr>
            <w:r>
              <w:rPr>
                <w:b/>
                <w:bCs/>
                <w:lang w:val="lv-LV"/>
              </w:rPr>
              <w:t>Pieejamība:</w:t>
            </w:r>
          </w:p>
        </w:tc>
        <w:tc>
          <w:tcPr>
            <w:tcW w:w="7654" w:type="dxa"/>
          </w:tcPr>
          <w:p w14:paraId="228A8260" w14:textId="77777777" w:rsidR="00300A52" w:rsidRPr="00772407" w:rsidRDefault="00300A52" w:rsidP="004A54C0">
            <w:pPr>
              <w:rPr>
                <w:lang w:val="lv-LV"/>
              </w:rPr>
            </w:pPr>
            <w:r w:rsidRPr="00772407">
              <w:rPr>
                <w:lang w:val="lv-LV"/>
              </w:rPr>
              <w:t>Nodarbības drošajā “zaļajā” līmenī, uzrādot derīgu C-19 vakcinācijas vai izslimošanas sertifikātu</w:t>
            </w:r>
          </w:p>
        </w:tc>
      </w:tr>
    </w:tbl>
    <w:p w14:paraId="1FE61F96" w14:textId="22F14DCE" w:rsidR="00300A52" w:rsidRDefault="00300A52" w:rsidP="00300A52">
      <w:pPr>
        <w:ind w:firstLine="720"/>
        <w:rPr>
          <w:b/>
          <w:bCs/>
          <w:lang w:val="lv-LV" w:eastAsia="en-US"/>
        </w:rPr>
      </w:pPr>
    </w:p>
    <w:p w14:paraId="1E42AED4" w14:textId="7F39D06E" w:rsidR="00300A52" w:rsidRDefault="00300A52">
      <w:pPr>
        <w:rPr>
          <w:b/>
          <w:bCs/>
          <w:lang w:val="lv-LV" w:eastAsia="en-US"/>
        </w:rPr>
      </w:pPr>
      <w:r>
        <w:rPr>
          <w:b/>
          <w:bCs/>
          <w:lang w:val="lv-LV" w:eastAsia="en-US"/>
        </w:rPr>
        <w:br w:type="page"/>
      </w:r>
    </w:p>
    <w:p w14:paraId="67FE0EDC" w14:textId="34EE4B28" w:rsidR="00300A52" w:rsidRDefault="00300A52" w:rsidP="00300A52">
      <w:pPr>
        <w:pStyle w:val="Heading1"/>
        <w:jc w:val="center"/>
        <w:rPr>
          <w:lang w:val="lv-LV"/>
        </w:rPr>
      </w:pPr>
      <w:bookmarkStart w:id="10" w:name="_Toc84411404"/>
      <w:r w:rsidRPr="005C1F72">
        <w:rPr>
          <w:lang w:val="lv-LV"/>
        </w:rPr>
        <w:lastRenderedPageBreak/>
        <w:t>Rituālais gads: gadskārtu svētki un tradīcijas</w:t>
      </w:r>
      <w:bookmarkEnd w:id="10"/>
    </w:p>
    <w:p w14:paraId="34C6096F" w14:textId="2C64C13D" w:rsidR="00300A52" w:rsidRDefault="00300A52" w:rsidP="00300A52">
      <w:pPr>
        <w:rPr>
          <w:lang w:val="lv-LV" w:eastAsia="en-US"/>
        </w:rPr>
      </w:pPr>
    </w:p>
    <w:p w14:paraId="305619CD" w14:textId="74A5AE85" w:rsidR="00300A52" w:rsidRDefault="00300A52" w:rsidP="00300A52">
      <w:pPr>
        <w:rPr>
          <w:lang w:val="lv-LV" w:eastAsia="en-US"/>
        </w:rPr>
      </w:pPr>
    </w:p>
    <w:p w14:paraId="2C67A500" w14:textId="647E3EF9" w:rsidR="00B92B65" w:rsidRDefault="00B92B65" w:rsidP="00B92B65">
      <w:pPr>
        <w:jc w:val="center"/>
      </w:pPr>
      <w:r>
        <w:fldChar w:fldCharType="begin"/>
      </w:r>
      <w:r w:rsidR="0040732A">
        <w:instrText xml:space="preserve"> INCLUDEPICTURE "C:\\var\\folders\\gg\\wff_81jx33s7qnqp9q7xrlmr0000gn\\T\\com.microsoft.Word\\WebArchiveCopyPasteTempFiles\\Latviesu+KalendarsML_02_Vasara2.jpg" \* MERGEFORMAT </w:instrText>
      </w:r>
      <w:r>
        <w:fldChar w:fldCharType="separate"/>
      </w:r>
      <w:r>
        <w:rPr>
          <w:noProof/>
        </w:rPr>
        <w:drawing>
          <wp:inline distT="0" distB="0" distL="0" distR="0" wp14:anchorId="07679910" wp14:editId="79AFA8ED">
            <wp:extent cx="2544417" cy="2544417"/>
            <wp:effectExtent l="0" t="0" r="0" b="0"/>
            <wp:docPr id="22" name="Picture 22" descr="Latvijas Dievturu sadraudze: Laiksk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tvijas Dievturu sadraudze: Laikska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104" cy="2548104"/>
                    </a:xfrm>
                    <a:prstGeom prst="rect">
                      <a:avLst/>
                    </a:prstGeom>
                    <a:noFill/>
                    <a:ln>
                      <a:noFill/>
                    </a:ln>
                  </pic:spPr>
                </pic:pic>
              </a:graphicData>
            </a:graphic>
          </wp:inline>
        </w:drawing>
      </w:r>
      <w:r>
        <w:fldChar w:fldCharType="end"/>
      </w:r>
    </w:p>
    <w:p w14:paraId="1325122A" w14:textId="77777777" w:rsidR="00B92B65" w:rsidRDefault="00B92B65" w:rsidP="00300A52">
      <w:pPr>
        <w:rPr>
          <w:lang w:val="lv-LV" w:eastAsia="en-US"/>
        </w:rPr>
      </w:pPr>
    </w:p>
    <w:tbl>
      <w:tblPr>
        <w:tblStyle w:val="TableGrid"/>
        <w:tblW w:w="9356" w:type="dxa"/>
        <w:tblInd w:w="-147" w:type="dxa"/>
        <w:tblLook w:val="04A0" w:firstRow="1" w:lastRow="0" w:firstColumn="1" w:lastColumn="0" w:noHBand="0" w:noVBand="1"/>
      </w:tblPr>
      <w:tblGrid>
        <w:gridCol w:w="2977"/>
        <w:gridCol w:w="6379"/>
      </w:tblGrid>
      <w:tr w:rsidR="00300A52" w14:paraId="44387939" w14:textId="77777777" w:rsidTr="004A54C0">
        <w:tc>
          <w:tcPr>
            <w:tcW w:w="2977" w:type="dxa"/>
          </w:tcPr>
          <w:p w14:paraId="192EC511" w14:textId="77777777" w:rsidR="00300A52" w:rsidRDefault="00300A52" w:rsidP="004A54C0">
            <w:pPr>
              <w:rPr>
                <w:b/>
                <w:bCs/>
                <w:lang w:val="lv-LV"/>
              </w:rPr>
            </w:pPr>
            <w:r>
              <w:rPr>
                <w:b/>
                <w:bCs/>
                <w:lang w:val="lv-LV"/>
              </w:rPr>
              <w:t xml:space="preserve">Lekcijas nosaukums: </w:t>
            </w:r>
          </w:p>
        </w:tc>
        <w:tc>
          <w:tcPr>
            <w:tcW w:w="6379" w:type="dxa"/>
          </w:tcPr>
          <w:p w14:paraId="526D3FE1" w14:textId="11259F46" w:rsidR="00300A52" w:rsidRPr="006036E4" w:rsidRDefault="00300A52" w:rsidP="004A54C0">
            <w:pPr>
              <w:rPr>
                <w:lang w:val="lv-LV"/>
              </w:rPr>
            </w:pPr>
            <w:r w:rsidRPr="005C1F72">
              <w:rPr>
                <w:lang w:val="lv-LV"/>
              </w:rPr>
              <w:t>Rituālais gads: gadskārtu svētki un tradīcijas</w:t>
            </w:r>
          </w:p>
        </w:tc>
      </w:tr>
      <w:tr w:rsidR="00300A52" w14:paraId="5498C638" w14:textId="77777777" w:rsidTr="004A54C0">
        <w:tc>
          <w:tcPr>
            <w:tcW w:w="2977" w:type="dxa"/>
          </w:tcPr>
          <w:p w14:paraId="458F5B6B" w14:textId="77777777" w:rsidR="00300A52" w:rsidRDefault="00300A52" w:rsidP="004A54C0">
            <w:pPr>
              <w:rPr>
                <w:b/>
                <w:bCs/>
                <w:lang w:val="lv-LV"/>
              </w:rPr>
            </w:pPr>
            <w:r>
              <w:rPr>
                <w:b/>
                <w:bCs/>
                <w:lang w:val="lv-LV"/>
              </w:rPr>
              <w:t>Satura izklāsts/programma:</w:t>
            </w:r>
          </w:p>
        </w:tc>
        <w:tc>
          <w:tcPr>
            <w:tcW w:w="6379" w:type="dxa"/>
          </w:tcPr>
          <w:p w14:paraId="60C73067" w14:textId="66CACE6C" w:rsidR="00300A52" w:rsidRPr="006036E4" w:rsidRDefault="00300A52" w:rsidP="004A54C0">
            <w:pPr>
              <w:rPr>
                <w:lang w:val="lv-LV"/>
              </w:rPr>
            </w:pPr>
            <w:r w:rsidRPr="005C1F72">
              <w:rPr>
                <w:lang w:val="lv-LV"/>
              </w:rPr>
              <w:t>Kā skaitīja laiku un pēc kāda kalendāra dzīvoja mūsu priekšteči tad, kad vēl nebija drukāto kalendāru? Kādi nozīmīgākie gadskārtu svētki svinēti tradicionālajā kultūrā? Lekcijā varēs uzzināt kā kalendārā izkārtojies rituālais gads, kādi ir svētku nosaukumi, svinēšanas laiks, vieta, dalībnieki. Plašāk tiks aplūkoti ne tikai rituālie atribūti, ēdieni, rotājumi, svētku apģērbs, bet arī pašas rituālās darbības, kādas tās ir saglabājušās tradīcijās, kā arī to jēga, nozīme, simbolika. Visbeidzot tiks runāts arī par šo darbību rezultātu un vietu mūsdienu modernās pasaules kontekstā.</w:t>
            </w:r>
          </w:p>
        </w:tc>
      </w:tr>
      <w:tr w:rsidR="00300A52" w14:paraId="51DC9CF8" w14:textId="77777777" w:rsidTr="004A54C0">
        <w:tc>
          <w:tcPr>
            <w:tcW w:w="2977" w:type="dxa"/>
          </w:tcPr>
          <w:p w14:paraId="03F93447" w14:textId="77777777" w:rsidR="00300A52" w:rsidRDefault="00300A52" w:rsidP="004A54C0">
            <w:pPr>
              <w:rPr>
                <w:b/>
                <w:bCs/>
                <w:lang w:val="lv-LV"/>
              </w:rPr>
            </w:pPr>
            <w:r>
              <w:rPr>
                <w:b/>
                <w:bCs/>
                <w:lang w:val="lv-LV"/>
              </w:rPr>
              <w:t>Pasniedzējs:</w:t>
            </w:r>
          </w:p>
        </w:tc>
        <w:tc>
          <w:tcPr>
            <w:tcW w:w="6379" w:type="dxa"/>
          </w:tcPr>
          <w:p w14:paraId="0A574AC8" w14:textId="033264C5" w:rsidR="00300A52" w:rsidRPr="006036E4" w:rsidRDefault="00300A52" w:rsidP="004A54C0">
            <w:pPr>
              <w:rPr>
                <w:lang w:val="lv-LV"/>
              </w:rPr>
            </w:pPr>
            <w:r w:rsidRPr="005C1F72">
              <w:rPr>
                <w:lang w:val="lv-LV"/>
              </w:rPr>
              <w:t>Aīda Rancāne</w:t>
            </w:r>
            <w:r>
              <w:rPr>
                <w:lang w:val="lv-LV"/>
              </w:rPr>
              <w:t xml:space="preserve"> -</w:t>
            </w:r>
            <w:r w:rsidRPr="005C1F72">
              <w:rPr>
                <w:lang w:val="lv-LV"/>
              </w:rPr>
              <w:t xml:space="preserve"> Dr.Biol., Mg.Phyl.,</w:t>
            </w:r>
            <w:r>
              <w:rPr>
                <w:lang w:val="lv-LV"/>
              </w:rPr>
              <w:t xml:space="preserve"> </w:t>
            </w:r>
            <w:r w:rsidRPr="005C1F72">
              <w:rPr>
                <w:lang w:val="lv-LV"/>
              </w:rPr>
              <w:t xml:space="preserve">LU Filozofijas un socioloģijas institūta </w:t>
            </w:r>
            <w:r>
              <w:rPr>
                <w:lang w:val="lv-LV"/>
              </w:rPr>
              <w:t xml:space="preserve">vadošā </w:t>
            </w:r>
            <w:r w:rsidRPr="005C1F72">
              <w:rPr>
                <w:lang w:val="lv-LV"/>
              </w:rPr>
              <w:t>pētniece</w:t>
            </w:r>
          </w:p>
        </w:tc>
      </w:tr>
      <w:tr w:rsidR="00300A52" w14:paraId="5B2601B2" w14:textId="77777777" w:rsidTr="004A54C0">
        <w:tc>
          <w:tcPr>
            <w:tcW w:w="2977" w:type="dxa"/>
          </w:tcPr>
          <w:p w14:paraId="177EA66B" w14:textId="77777777" w:rsidR="00300A52" w:rsidRDefault="00300A52" w:rsidP="004A54C0">
            <w:pPr>
              <w:rPr>
                <w:b/>
                <w:bCs/>
                <w:lang w:val="lv-LV"/>
              </w:rPr>
            </w:pPr>
            <w:r>
              <w:rPr>
                <w:b/>
                <w:bCs/>
                <w:lang w:val="lv-LV"/>
              </w:rPr>
              <w:t>Datums un laiks:</w:t>
            </w:r>
          </w:p>
          <w:p w14:paraId="70C325EB" w14:textId="77777777" w:rsidR="00300A52" w:rsidRDefault="00300A52" w:rsidP="004A54C0">
            <w:pPr>
              <w:rPr>
                <w:b/>
                <w:bCs/>
                <w:lang w:val="lv-LV"/>
              </w:rPr>
            </w:pPr>
          </w:p>
        </w:tc>
        <w:tc>
          <w:tcPr>
            <w:tcW w:w="6379" w:type="dxa"/>
          </w:tcPr>
          <w:p w14:paraId="583A99AA" w14:textId="27E41E44" w:rsidR="00300A52" w:rsidRPr="006036E4" w:rsidRDefault="00300A52" w:rsidP="004A54C0">
            <w:pPr>
              <w:rPr>
                <w:lang w:val="lv-LV"/>
              </w:rPr>
            </w:pPr>
            <w:r>
              <w:rPr>
                <w:lang w:val="lv-LV"/>
              </w:rPr>
              <w:t>28.novembrī 14:00 virtuāli Webex platformā</w:t>
            </w:r>
            <w:r w:rsidRPr="006036E4">
              <w:rPr>
                <w:lang w:val="lv-LV"/>
              </w:rPr>
              <w:t xml:space="preserve"> </w:t>
            </w:r>
          </w:p>
        </w:tc>
      </w:tr>
      <w:tr w:rsidR="00300A52" w14:paraId="6E9A4283" w14:textId="77777777" w:rsidTr="004A54C0">
        <w:tc>
          <w:tcPr>
            <w:tcW w:w="2977" w:type="dxa"/>
          </w:tcPr>
          <w:p w14:paraId="5C1BFBEE" w14:textId="77777777" w:rsidR="00300A52" w:rsidRDefault="00300A52" w:rsidP="004A54C0">
            <w:pPr>
              <w:rPr>
                <w:b/>
                <w:bCs/>
                <w:lang w:val="lv-LV"/>
              </w:rPr>
            </w:pPr>
            <w:r>
              <w:rPr>
                <w:b/>
                <w:bCs/>
                <w:lang w:val="lv-LV"/>
              </w:rPr>
              <w:t>Ilgums:</w:t>
            </w:r>
          </w:p>
        </w:tc>
        <w:tc>
          <w:tcPr>
            <w:tcW w:w="6379" w:type="dxa"/>
          </w:tcPr>
          <w:p w14:paraId="389CB360" w14:textId="7569D8F0" w:rsidR="00300A52" w:rsidRPr="006036E4" w:rsidRDefault="00300A52" w:rsidP="004A54C0">
            <w:pPr>
              <w:rPr>
                <w:lang w:val="lv-LV"/>
              </w:rPr>
            </w:pPr>
            <w:r>
              <w:rPr>
                <w:lang w:val="lv-LV"/>
              </w:rPr>
              <w:t>1,5h</w:t>
            </w:r>
          </w:p>
        </w:tc>
      </w:tr>
      <w:tr w:rsidR="00300A52" w14:paraId="332D42AC" w14:textId="77777777" w:rsidTr="004A54C0">
        <w:tc>
          <w:tcPr>
            <w:tcW w:w="2977" w:type="dxa"/>
          </w:tcPr>
          <w:p w14:paraId="2EF69739" w14:textId="77777777" w:rsidR="00300A52" w:rsidRDefault="00300A52" w:rsidP="004A54C0">
            <w:pPr>
              <w:rPr>
                <w:b/>
                <w:bCs/>
                <w:lang w:val="lv-LV"/>
              </w:rPr>
            </w:pPr>
            <w:r>
              <w:rPr>
                <w:b/>
                <w:bCs/>
                <w:lang w:val="lv-LV"/>
              </w:rPr>
              <w:t>Mērķauditorija:</w:t>
            </w:r>
          </w:p>
        </w:tc>
        <w:tc>
          <w:tcPr>
            <w:tcW w:w="6379" w:type="dxa"/>
          </w:tcPr>
          <w:p w14:paraId="45143475" w14:textId="77777777" w:rsidR="00300A52" w:rsidRPr="006036E4" w:rsidRDefault="00300A52" w:rsidP="004A54C0">
            <w:pPr>
              <w:rPr>
                <w:lang w:val="lv-LV"/>
              </w:rPr>
            </w:pPr>
            <w:r>
              <w:rPr>
                <w:lang w:val="lv-LV"/>
              </w:rPr>
              <w:t>Visi interesenti</w:t>
            </w:r>
          </w:p>
        </w:tc>
      </w:tr>
      <w:tr w:rsidR="00300A52" w14:paraId="2DF10162" w14:textId="77777777" w:rsidTr="004A54C0">
        <w:tc>
          <w:tcPr>
            <w:tcW w:w="2977" w:type="dxa"/>
          </w:tcPr>
          <w:p w14:paraId="6A6395FA" w14:textId="77777777" w:rsidR="00300A52" w:rsidRDefault="00300A52" w:rsidP="004A54C0">
            <w:pPr>
              <w:rPr>
                <w:b/>
                <w:bCs/>
                <w:lang w:val="lv-LV"/>
              </w:rPr>
            </w:pPr>
            <w:r>
              <w:rPr>
                <w:b/>
                <w:bCs/>
                <w:lang w:val="lv-LV"/>
              </w:rPr>
              <w:t>Pieejamība:</w:t>
            </w:r>
          </w:p>
        </w:tc>
        <w:tc>
          <w:tcPr>
            <w:tcW w:w="6379" w:type="dxa"/>
          </w:tcPr>
          <w:p w14:paraId="097D7B54" w14:textId="40D9E5B5" w:rsidR="00300A52" w:rsidRPr="00772407" w:rsidRDefault="00300A52" w:rsidP="004A54C0">
            <w:pPr>
              <w:rPr>
                <w:lang w:val="lv-LV"/>
              </w:rPr>
            </w:pPr>
            <w:r>
              <w:rPr>
                <w:lang w:val="lv-LV"/>
              </w:rPr>
              <w:t>Lekcija virtuāli pieejama visiem</w:t>
            </w:r>
          </w:p>
        </w:tc>
      </w:tr>
    </w:tbl>
    <w:p w14:paraId="1BF821A0" w14:textId="77777777" w:rsidR="00300A52" w:rsidRPr="00300A52" w:rsidRDefault="00300A52" w:rsidP="00300A52">
      <w:pPr>
        <w:rPr>
          <w:lang w:val="lv-LV" w:eastAsia="en-US"/>
        </w:rPr>
      </w:pPr>
    </w:p>
    <w:sectPr w:rsidR="00300A52" w:rsidRPr="00300A52" w:rsidSect="00107CD4">
      <w:footerReference w:type="default" r:id="rId19"/>
      <w:pgSz w:w="11906" w:h="16838"/>
      <w:pgMar w:top="612" w:right="1440" w:bottom="1440" w:left="1440" w:header="708"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BFE3D" w14:textId="77777777" w:rsidR="00121DD5" w:rsidRDefault="00121DD5" w:rsidP="004C78FE">
      <w:r>
        <w:separator/>
      </w:r>
    </w:p>
  </w:endnote>
  <w:endnote w:type="continuationSeparator" w:id="0">
    <w:p w14:paraId="5E986EFC" w14:textId="77777777" w:rsidR="00121DD5" w:rsidRDefault="00121DD5" w:rsidP="004C7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15BC" w14:textId="685E4E89" w:rsidR="00107CD4" w:rsidRPr="00107CD4" w:rsidRDefault="00107CD4" w:rsidP="00107CD4">
    <w:r w:rsidRPr="00107CD4">
      <w:fldChar w:fldCharType="begin"/>
    </w:r>
    <w:r w:rsidR="0040732A">
      <w:instrText xml:space="preserve"> INCLUDEPICTURE "C:\\var\\folders\\gg\\wff_81jx33s7qnqp9q7xrlmr0000gn\\T\\com.microsoft.Word\\WebArchiveCopyPasteTempFiles\\XjzD5L3v4dDCxM7bUtz5Fh7CRMn1pgUhDMUqkVuDAFKPkVwg9tssTD4B34kBaeNfXVZGCizCmQvfkzyhC-0sK0gZZq_B0Fs8-Thg" \* MERGEFORMAT </w:instrText>
    </w:r>
    <w:r w:rsidRPr="00107CD4">
      <w:fldChar w:fldCharType="separate"/>
    </w:r>
    <w:r w:rsidRPr="00107CD4">
      <w:rPr>
        <w:noProof/>
      </w:rPr>
      <w:drawing>
        <wp:inline distT="0" distB="0" distL="0" distR="0" wp14:anchorId="3168BCAA" wp14:editId="78B43452">
          <wp:extent cx="1037201" cy="734291"/>
          <wp:effectExtent l="0" t="0" r="4445" b="2540"/>
          <wp:docPr id="2" name="Picture 2" descr="Vidzemes plānošanas reģ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zemes plānošanas reģ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742" cy="760868"/>
                  </a:xfrm>
                  <a:prstGeom prst="rect">
                    <a:avLst/>
                  </a:prstGeom>
                  <a:noFill/>
                  <a:ln>
                    <a:noFill/>
                  </a:ln>
                </pic:spPr>
              </pic:pic>
            </a:graphicData>
          </a:graphic>
        </wp:inline>
      </w:drawing>
    </w:r>
    <w:r w:rsidRPr="00107CD4">
      <w:fldChar w:fldCharType="end"/>
    </w:r>
    <w:r w:rsidRPr="00107CD4">
      <w:t xml:space="preserve"> </w:t>
    </w:r>
    <w:r w:rsidRPr="00107CD4">
      <w:fldChar w:fldCharType="begin"/>
    </w:r>
    <w:r w:rsidR="0040732A">
      <w:instrText xml:space="preserve"> INCLUDEPICTURE "C:\\var\\folders\\gg\\wff_81jx33s7qnqp9q7xrlmr0000gn\\T\\com.microsoft.Word\\WebArchiveCopyPasteTempFiles\\Latvijas_valsts_me%C5%BEi_logo.jpg" \* MERGEFORMAT </w:instrText>
    </w:r>
    <w:r w:rsidRPr="00107CD4">
      <w:fldChar w:fldCharType="separate"/>
    </w:r>
    <w:r w:rsidRPr="00107CD4">
      <w:rPr>
        <w:noProof/>
      </w:rPr>
      <w:drawing>
        <wp:inline distT="0" distB="0" distL="0" distR="0" wp14:anchorId="0C2AC944" wp14:editId="5E0E911D">
          <wp:extent cx="1330036" cy="6504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1309" cy="665723"/>
                  </a:xfrm>
                  <a:prstGeom prst="rect">
                    <a:avLst/>
                  </a:prstGeom>
                  <a:noFill/>
                  <a:ln>
                    <a:noFill/>
                  </a:ln>
                </pic:spPr>
              </pic:pic>
            </a:graphicData>
          </a:graphic>
        </wp:inline>
      </w:drawing>
    </w:r>
    <w:r w:rsidRPr="00107CD4">
      <w:fldChar w:fldCharType="end"/>
    </w:r>
    <w:r w:rsidRPr="00107CD4">
      <w:t xml:space="preserve"> </w:t>
    </w:r>
    <w:r w:rsidRPr="00107CD4">
      <w:fldChar w:fldCharType="begin"/>
    </w:r>
    <w:r w:rsidR="0040732A">
      <w:instrText xml:space="preserve"> INCLUDEPICTURE "C:\\var\\folders\\gg\\wff_81jx33s7qnqp9q7xrlmr0000gn\\T\\com.microsoft.Word\\WebArchiveCopyPasteTempFiles\\vkkf_logo_uz-balta.jpg?itok=ECtvA3fy" \* MERGEFORMAT </w:instrText>
    </w:r>
    <w:r w:rsidRPr="00107CD4">
      <w:fldChar w:fldCharType="separate"/>
    </w:r>
    <w:r w:rsidRPr="00107CD4">
      <w:rPr>
        <w:noProof/>
      </w:rPr>
      <w:drawing>
        <wp:inline distT="0" distB="0" distL="0" distR="0" wp14:anchorId="53841F3F" wp14:editId="026DE6D2">
          <wp:extent cx="1160343" cy="665018"/>
          <wp:effectExtent l="0" t="0" r="0" b="0"/>
          <wp:docPr id="4" name="Picture 4" descr="Valsts kultūrkapitāla fondā (VKKF) mainījies nozaru ekspertu komisiju  sastāvs | Kultūras minist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sts kultūrkapitāla fondā (VKKF) mainījies nozaru ekspertu komisiju  sastāvs | Kultūras ministrij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2299" cy="677601"/>
                  </a:xfrm>
                  <a:prstGeom prst="rect">
                    <a:avLst/>
                  </a:prstGeom>
                  <a:noFill/>
                  <a:ln>
                    <a:noFill/>
                  </a:ln>
                </pic:spPr>
              </pic:pic>
            </a:graphicData>
          </a:graphic>
        </wp:inline>
      </w:drawing>
    </w:r>
    <w:r w:rsidRPr="00107CD4">
      <w:fldChar w:fldCharType="end"/>
    </w:r>
    <w:r w:rsidRPr="00107CD4">
      <w:t xml:space="preserve"> </w:t>
    </w:r>
    <w:r w:rsidRPr="00107CD4">
      <w:fldChar w:fldCharType="begin"/>
    </w:r>
    <w:r w:rsidR="0040732A">
      <w:instrText xml:space="preserve"> INCLUDEPICTURE "C:\\var\\folders\\gg\\wff_81jx33s7qnqp9q7xrlmr0000gn\\T\\com.microsoft.Word\\WebArchiveCopyPasteTempFiles\\GNlogo001.jpg" \* MERGEFORMAT </w:instrText>
    </w:r>
    <w:r w:rsidRPr="00107CD4">
      <w:fldChar w:fldCharType="separate"/>
    </w:r>
    <w:r w:rsidRPr="00107CD4">
      <w:rPr>
        <w:noProof/>
      </w:rPr>
      <w:drawing>
        <wp:inline distT="0" distB="0" distL="0" distR="0" wp14:anchorId="1550019A" wp14:editId="395A355B">
          <wp:extent cx="1036955" cy="741125"/>
          <wp:effectExtent l="0" t="0" r="4445" b="0"/>
          <wp:docPr id="5" name="Picture 5" descr="Gulbenes novads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lbenes novads -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7204" cy="762744"/>
                  </a:xfrm>
                  <a:prstGeom prst="rect">
                    <a:avLst/>
                  </a:prstGeom>
                  <a:noFill/>
                  <a:ln>
                    <a:noFill/>
                  </a:ln>
                </pic:spPr>
              </pic:pic>
            </a:graphicData>
          </a:graphic>
        </wp:inline>
      </w:drawing>
    </w:r>
    <w:r w:rsidRPr="00107CD4">
      <w:fldChar w:fldCharType="end"/>
    </w:r>
  </w:p>
  <w:p w14:paraId="0EAFA422" w14:textId="21A28B7D" w:rsidR="00107CD4" w:rsidRPr="00107CD4" w:rsidRDefault="00107CD4" w:rsidP="00107CD4"/>
  <w:p w14:paraId="6077EAE7" w14:textId="03386394" w:rsidR="00107CD4" w:rsidRPr="00107CD4" w:rsidRDefault="00107CD4" w:rsidP="00107CD4"/>
  <w:p w14:paraId="1A1A9A34" w14:textId="737B7868" w:rsidR="00107CD4" w:rsidRPr="00107CD4" w:rsidRDefault="00107CD4" w:rsidP="00107CD4"/>
  <w:p w14:paraId="47BF828C" w14:textId="77777777" w:rsidR="00107CD4" w:rsidRDefault="00107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81A29" w14:textId="77777777" w:rsidR="00121DD5" w:rsidRDefault="00121DD5" w:rsidP="004C78FE">
      <w:r>
        <w:separator/>
      </w:r>
    </w:p>
  </w:footnote>
  <w:footnote w:type="continuationSeparator" w:id="0">
    <w:p w14:paraId="45D038D5" w14:textId="77777777" w:rsidR="00121DD5" w:rsidRDefault="00121DD5" w:rsidP="004C78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B1BF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0E2DF7"/>
    <w:multiLevelType w:val="hybridMultilevel"/>
    <w:tmpl w:val="1EECA576"/>
    <w:lvl w:ilvl="0" w:tplc="92ECE5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97347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CAC54D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E29115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0B2"/>
    <w:rsid w:val="00105188"/>
    <w:rsid w:val="00107CD4"/>
    <w:rsid w:val="00121DD5"/>
    <w:rsid w:val="00152F5E"/>
    <w:rsid w:val="001C323A"/>
    <w:rsid w:val="002018C5"/>
    <w:rsid w:val="002210B2"/>
    <w:rsid w:val="002226A7"/>
    <w:rsid w:val="00234961"/>
    <w:rsid w:val="002D007E"/>
    <w:rsid w:val="002E3B23"/>
    <w:rsid w:val="00300A52"/>
    <w:rsid w:val="00303114"/>
    <w:rsid w:val="003743AA"/>
    <w:rsid w:val="0040732A"/>
    <w:rsid w:val="004157FD"/>
    <w:rsid w:val="00427C6F"/>
    <w:rsid w:val="00470568"/>
    <w:rsid w:val="004C78FE"/>
    <w:rsid w:val="00530AD9"/>
    <w:rsid w:val="005E74A3"/>
    <w:rsid w:val="00627268"/>
    <w:rsid w:val="006302C1"/>
    <w:rsid w:val="006606E2"/>
    <w:rsid w:val="006B4FE0"/>
    <w:rsid w:val="00734B09"/>
    <w:rsid w:val="00771BBD"/>
    <w:rsid w:val="00772407"/>
    <w:rsid w:val="00815F2F"/>
    <w:rsid w:val="008B2D79"/>
    <w:rsid w:val="009B613F"/>
    <w:rsid w:val="009D44A2"/>
    <w:rsid w:val="009E3EB0"/>
    <w:rsid w:val="00A30CEB"/>
    <w:rsid w:val="00B75D79"/>
    <w:rsid w:val="00B92B65"/>
    <w:rsid w:val="00BA5281"/>
    <w:rsid w:val="00CD7897"/>
    <w:rsid w:val="00CE30EC"/>
    <w:rsid w:val="00D03D22"/>
    <w:rsid w:val="00D53E6D"/>
    <w:rsid w:val="00DA4F2C"/>
    <w:rsid w:val="00E537A9"/>
    <w:rsid w:val="00E65881"/>
    <w:rsid w:val="00FA349D"/>
    <w:rsid w:val="00FE76B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D0520"/>
  <w15:chartTrackingRefBased/>
  <w15:docId w15:val="{1181C732-C0B3-4340-A74C-EA6ADE49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B6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72407"/>
    <w:pPr>
      <w:keepNext/>
      <w:keepLines/>
      <w:spacing w:before="240"/>
      <w:outlineLvl w:val="0"/>
    </w:pPr>
    <w:rPr>
      <w:rFonts w:asciiTheme="majorHAnsi" w:eastAsiaTheme="majorEastAsia" w:hAnsiTheme="majorHAnsi" w:cstheme="majorBidi"/>
      <w:b/>
      <w:color w:val="00B050"/>
      <w:sz w:val="40"/>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6A7"/>
    <w:pPr>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4C78F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C78FE"/>
  </w:style>
  <w:style w:type="paragraph" w:styleId="Footer">
    <w:name w:val="footer"/>
    <w:basedOn w:val="Normal"/>
    <w:link w:val="FooterChar"/>
    <w:uiPriority w:val="99"/>
    <w:unhideWhenUsed/>
    <w:rsid w:val="004C78F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C78FE"/>
  </w:style>
  <w:style w:type="table" w:styleId="TableGrid">
    <w:name w:val="Table Grid"/>
    <w:basedOn w:val="TableNormal"/>
    <w:uiPriority w:val="39"/>
    <w:rsid w:val="00734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37A9"/>
    <w:rPr>
      <w:color w:val="0563C1" w:themeColor="hyperlink"/>
      <w:u w:val="single"/>
    </w:rPr>
  </w:style>
  <w:style w:type="character" w:styleId="UnresolvedMention">
    <w:name w:val="Unresolved Mention"/>
    <w:basedOn w:val="DefaultParagraphFont"/>
    <w:uiPriority w:val="99"/>
    <w:semiHidden/>
    <w:unhideWhenUsed/>
    <w:rsid w:val="00E537A9"/>
    <w:rPr>
      <w:color w:val="605E5C"/>
      <w:shd w:val="clear" w:color="auto" w:fill="E1DFDD"/>
    </w:rPr>
  </w:style>
  <w:style w:type="character" w:customStyle="1" w:styleId="Heading1Char">
    <w:name w:val="Heading 1 Char"/>
    <w:basedOn w:val="DefaultParagraphFont"/>
    <w:link w:val="Heading1"/>
    <w:uiPriority w:val="9"/>
    <w:rsid w:val="00772407"/>
    <w:rPr>
      <w:rFonts w:asciiTheme="majorHAnsi" w:eastAsiaTheme="majorEastAsia" w:hAnsiTheme="majorHAnsi" w:cstheme="majorBidi"/>
      <w:b/>
      <w:color w:val="00B050"/>
      <w:sz w:val="40"/>
      <w:szCs w:val="32"/>
    </w:rPr>
  </w:style>
  <w:style w:type="paragraph" w:styleId="TOCHeading">
    <w:name w:val="TOC Heading"/>
    <w:basedOn w:val="Heading1"/>
    <w:next w:val="Normal"/>
    <w:uiPriority w:val="39"/>
    <w:unhideWhenUsed/>
    <w:qFormat/>
    <w:rsid w:val="00B92B65"/>
    <w:pPr>
      <w:spacing w:before="480" w:line="276" w:lineRule="auto"/>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B92B65"/>
    <w:pPr>
      <w:spacing w:before="120"/>
    </w:pPr>
    <w:rPr>
      <w:rFonts w:asciiTheme="minorHAnsi" w:hAnsiTheme="minorHAnsi" w:cstheme="minorHAnsi"/>
      <w:b/>
      <w:bCs/>
      <w:i/>
      <w:iCs/>
    </w:rPr>
  </w:style>
  <w:style w:type="paragraph" w:styleId="TOC2">
    <w:name w:val="toc 2"/>
    <w:basedOn w:val="Normal"/>
    <w:next w:val="Normal"/>
    <w:autoRedefine/>
    <w:uiPriority w:val="39"/>
    <w:semiHidden/>
    <w:unhideWhenUsed/>
    <w:rsid w:val="00B92B65"/>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B92B6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92B6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92B6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92B6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92B6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92B6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92B65"/>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119581">
      <w:bodyDiv w:val="1"/>
      <w:marLeft w:val="0"/>
      <w:marRight w:val="0"/>
      <w:marTop w:val="0"/>
      <w:marBottom w:val="0"/>
      <w:divBdr>
        <w:top w:val="none" w:sz="0" w:space="0" w:color="auto"/>
        <w:left w:val="none" w:sz="0" w:space="0" w:color="auto"/>
        <w:bottom w:val="none" w:sz="0" w:space="0" w:color="auto"/>
        <w:right w:val="none" w:sz="0" w:space="0" w:color="auto"/>
      </w:divBdr>
    </w:div>
    <w:div w:id="275210638">
      <w:bodyDiv w:val="1"/>
      <w:marLeft w:val="0"/>
      <w:marRight w:val="0"/>
      <w:marTop w:val="0"/>
      <w:marBottom w:val="0"/>
      <w:divBdr>
        <w:top w:val="none" w:sz="0" w:space="0" w:color="auto"/>
        <w:left w:val="none" w:sz="0" w:space="0" w:color="auto"/>
        <w:bottom w:val="none" w:sz="0" w:space="0" w:color="auto"/>
        <w:right w:val="none" w:sz="0" w:space="0" w:color="auto"/>
      </w:divBdr>
    </w:div>
    <w:div w:id="325865578">
      <w:bodyDiv w:val="1"/>
      <w:marLeft w:val="0"/>
      <w:marRight w:val="0"/>
      <w:marTop w:val="0"/>
      <w:marBottom w:val="0"/>
      <w:divBdr>
        <w:top w:val="none" w:sz="0" w:space="0" w:color="auto"/>
        <w:left w:val="none" w:sz="0" w:space="0" w:color="auto"/>
        <w:bottom w:val="none" w:sz="0" w:space="0" w:color="auto"/>
        <w:right w:val="none" w:sz="0" w:space="0" w:color="auto"/>
      </w:divBdr>
    </w:div>
    <w:div w:id="454250477">
      <w:bodyDiv w:val="1"/>
      <w:marLeft w:val="0"/>
      <w:marRight w:val="0"/>
      <w:marTop w:val="0"/>
      <w:marBottom w:val="0"/>
      <w:divBdr>
        <w:top w:val="none" w:sz="0" w:space="0" w:color="auto"/>
        <w:left w:val="none" w:sz="0" w:space="0" w:color="auto"/>
        <w:bottom w:val="none" w:sz="0" w:space="0" w:color="auto"/>
        <w:right w:val="none" w:sz="0" w:space="0" w:color="auto"/>
      </w:divBdr>
    </w:div>
    <w:div w:id="476067624">
      <w:bodyDiv w:val="1"/>
      <w:marLeft w:val="0"/>
      <w:marRight w:val="0"/>
      <w:marTop w:val="0"/>
      <w:marBottom w:val="0"/>
      <w:divBdr>
        <w:top w:val="none" w:sz="0" w:space="0" w:color="auto"/>
        <w:left w:val="none" w:sz="0" w:space="0" w:color="auto"/>
        <w:bottom w:val="none" w:sz="0" w:space="0" w:color="auto"/>
        <w:right w:val="none" w:sz="0" w:space="0" w:color="auto"/>
      </w:divBdr>
    </w:div>
    <w:div w:id="671567284">
      <w:bodyDiv w:val="1"/>
      <w:marLeft w:val="0"/>
      <w:marRight w:val="0"/>
      <w:marTop w:val="0"/>
      <w:marBottom w:val="0"/>
      <w:divBdr>
        <w:top w:val="none" w:sz="0" w:space="0" w:color="auto"/>
        <w:left w:val="none" w:sz="0" w:space="0" w:color="auto"/>
        <w:bottom w:val="none" w:sz="0" w:space="0" w:color="auto"/>
        <w:right w:val="none" w:sz="0" w:space="0" w:color="auto"/>
      </w:divBdr>
    </w:div>
    <w:div w:id="800685728">
      <w:bodyDiv w:val="1"/>
      <w:marLeft w:val="0"/>
      <w:marRight w:val="0"/>
      <w:marTop w:val="0"/>
      <w:marBottom w:val="0"/>
      <w:divBdr>
        <w:top w:val="none" w:sz="0" w:space="0" w:color="auto"/>
        <w:left w:val="none" w:sz="0" w:space="0" w:color="auto"/>
        <w:bottom w:val="none" w:sz="0" w:space="0" w:color="auto"/>
        <w:right w:val="none" w:sz="0" w:space="0" w:color="auto"/>
      </w:divBdr>
    </w:div>
    <w:div w:id="840587675">
      <w:bodyDiv w:val="1"/>
      <w:marLeft w:val="0"/>
      <w:marRight w:val="0"/>
      <w:marTop w:val="0"/>
      <w:marBottom w:val="0"/>
      <w:divBdr>
        <w:top w:val="none" w:sz="0" w:space="0" w:color="auto"/>
        <w:left w:val="none" w:sz="0" w:space="0" w:color="auto"/>
        <w:bottom w:val="none" w:sz="0" w:space="0" w:color="auto"/>
        <w:right w:val="none" w:sz="0" w:space="0" w:color="auto"/>
      </w:divBdr>
    </w:div>
    <w:div w:id="898322648">
      <w:bodyDiv w:val="1"/>
      <w:marLeft w:val="0"/>
      <w:marRight w:val="0"/>
      <w:marTop w:val="0"/>
      <w:marBottom w:val="0"/>
      <w:divBdr>
        <w:top w:val="none" w:sz="0" w:space="0" w:color="auto"/>
        <w:left w:val="none" w:sz="0" w:space="0" w:color="auto"/>
        <w:bottom w:val="none" w:sz="0" w:space="0" w:color="auto"/>
        <w:right w:val="none" w:sz="0" w:space="0" w:color="auto"/>
      </w:divBdr>
    </w:div>
    <w:div w:id="945386281">
      <w:bodyDiv w:val="1"/>
      <w:marLeft w:val="0"/>
      <w:marRight w:val="0"/>
      <w:marTop w:val="0"/>
      <w:marBottom w:val="0"/>
      <w:divBdr>
        <w:top w:val="none" w:sz="0" w:space="0" w:color="auto"/>
        <w:left w:val="none" w:sz="0" w:space="0" w:color="auto"/>
        <w:bottom w:val="none" w:sz="0" w:space="0" w:color="auto"/>
        <w:right w:val="none" w:sz="0" w:space="0" w:color="auto"/>
      </w:divBdr>
    </w:div>
    <w:div w:id="1202782816">
      <w:bodyDiv w:val="1"/>
      <w:marLeft w:val="0"/>
      <w:marRight w:val="0"/>
      <w:marTop w:val="0"/>
      <w:marBottom w:val="0"/>
      <w:divBdr>
        <w:top w:val="none" w:sz="0" w:space="0" w:color="auto"/>
        <w:left w:val="none" w:sz="0" w:space="0" w:color="auto"/>
        <w:bottom w:val="none" w:sz="0" w:space="0" w:color="auto"/>
        <w:right w:val="none" w:sz="0" w:space="0" w:color="auto"/>
      </w:divBdr>
    </w:div>
    <w:div w:id="1215461963">
      <w:bodyDiv w:val="1"/>
      <w:marLeft w:val="0"/>
      <w:marRight w:val="0"/>
      <w:marTop w:val="0"/>
      <w:marBottom w:val="0"/>
      <w:divBdr>
        <w:top w:val="none" w:sz="0" w:space="0" w:color="auto"/>
        <w:left w:val="none" w:sz="0" w:space="0" w:color="auto"/>
        <w:bottom w:val="none" w:sz="0" w:space="0" w:color="auto"/>
        <w:right w:val="none" w:sz="0" w:space="0" w:color="auto"/>
      </w:divBdr>
    </w:div>
    <w:div w:id="1296328825">
      <w:bodyDiv w:val="1"/>
      <w:marLeft w:val="0"/>
      <w:marRight w:val="0"/>
      <w:marTop w:val="0"/>
      <w:marBottom w:val="0"/>
      <w:divBdr>
        <w:top w:val="none" w:sz="0" w:space="0" w:color="auto"/>
        <w:left w:val="none" w:sz="0" w:space="0" w:color="auto"/>
        <w:bottom w:val="none" w:sz="0" w:space="0" w:color="auto"/>
        <w:right w:val="none" w:sz="0" w:space="0" w:color="auto"/>
      </w:divBdr>
    </w:div>
    <w:div w:id="1415778414">
      <w:bodyDiv w:val="1"/>
      <w:marLeft w:val="0"/>
      <w:marRight w:val="0"/>
      <w:marTop w:val="0"/>
      <w:marBottom w:val="0"/>
      <w:divBdr>
        <w:top w:val="none" w:sz="0" w:space="0" w:color="auto"/>
        <w:left w:val="none" w:sz="0" w:space="0" w:color="auto"/>
        <w:bottom w:val="none" w:sz="0" w:space="0" w:color="auto"/>
        <w:right w:val="none" w:sz="0" w:space="0" w:color="auto"/>
      </w:divBdr>
    </w:div>
    <w:div w:id="1490094232">
      <w:bodyDiv w:val="1"/>
      <w:marLeft w:val="0"/>
      <w:marRight w:val="0"/>
      <w:marTop w:val="0"/>
      <w:marBottom w:val="0"/>
      <w:divBdr>
        <w:top w:val="none" w:sz="0" w:space="0" w:color="auto"/>
        <w:left w:val="none" w:sz="0" w:space="0" w:color="auto"/>
        <w:bottom w:val="none" w:sz="0" w:space="0" w:color="auto"/>
        <w:right w:val="none" w:sz="0" w:space="0" w:color="auto"/>
      </w:divBdr>
    </w:div>
    <w:div w:id="1724869077">
      <w:bodyDiv w:val="1"/>
      <w:marLeft w:val="0"/>
      <w:marRight w:val="0"/>
      <w:marTop w:val="0"/>
      <w:marBottom w:val="0"/>
      <w:divBdr>
        <w:top w:val="none" w:sz="0" w:space="0" w:color="auto"/>
        <w:left w:val="none" w:sz="0" w:space="0" w:color="auto"/>
        <w:bottom w:val="none" w:sz="0" w:space="0" w:color="auto"/>
        <w:right w:val="none" w:sz="0" w:space="0" w:color="auto"/>
      </w:divBdr>
    </w:div>
    <w:div w:id="1873616406">
      <w:bodyDiv w:val="1"/>
      <w:marLeft w:val="0"/>
      <w:marRight w:val="0"/>
      <w:marTop w:val="0"/>
      <w:marBottom w:val="0"/>
      <w:divBdr>
        <w:top w:val="none" w:sz="0" w:space="0" w:color="auto"/>
        <w:left w:val="none" w:sz="0" w:space="0" w:color="auto"/>
        <w:bottom w:val="none" w:sz="0" w:space="0" w:color="auto"/>
        <w:right w:val="none" w:sz="0" w:space="0" w:color="auto"/>
      </w:divBdr>
    </w:div>
    <w:div w:id="194911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9FEBC-73D8-484D-8B73-53F74253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2268</Words>
  <Characters>12931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Zane Kaķe</cp:lastModifiedBy>
  <cp:revision>2</cp:revision>
  <dcterms:created xsi:type="dcterms:W3CDTF">2021-10-07T13:07:00Z</dcterms:created>
  <dcterms:modified xsi:type="dcterms:W3CDTF">2021-10-07T13:07:00Z</dcterms:modified>
</cp:coreProperties>
</file>